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44C29A" w14:textId="77777777" w:rsidR="0026680B" w:rsidRPr="0026680B" w:rsidRDefault="0026680B" w:rsidP="0026680B">
      <w:pPr>
        <w:jc w:val="center"/>
        <w:rPr>
          <w:rFonts w:ascii="Calibri" w:eastAsia="Calibri" w:hAnsi="Calibri" w:cs="Calibri"/>
          <w:b/>
          <w:bCs/>
          <w:color w:val="000000"/>
          <w:sz w:val="22"/>
          <w:szCs w:val="22"/>
        </w:rPr>
      </w:pPr>
      <w:r w:rsidRPr="0026680B">
        <w:rPr>
          <w:rFonts w:ascii="Calibri" w:eastAsia="Calibri" w:hAnsi="Calibri" w:cs="Calibri"/>
          <w:b/>
          <w:bCs/>
          <w:color w:val="000000"/>
          <w:sz w:val="22"/>
          <w:szCs w:val="22"/>
        </w:rPr>
        <w:t>Rutwick Kumar M</w:t>
      </w:r>
    </w:p>
    <w:p w14:paraId="7E1DFDDD" w14:textId="6BC4D183" w:rsidR="0026680B" w:rsidRPr="00D4109D" w:rsidRDefault="06236F9F" w:rsidP="0026680B">
      <w:pPr>
        <w:jc w:val="center"/>
        <w:rPr>
          <w:rFonts w:ascii="Calibri" w:eastAsia="Calibri" w:hAnsi="Calibri" w:cs="Calibri"/>
          <w:b/>
          <w:bCs/>
          <w:color w:val="000000"/>
          <w:sz w:val="22"/>
          <w:szCs w:val="22"/>
        </w:rPr>
      </w:pPr>
      <w:r w:rsidRPr="0497DDF6">
        <w:rPr>
          <w:rFonts w:ascii="Calibri" w:eastAsia="Calibri" w:hAnsi="Calibri" w:cs="Calibri"/>
          <w:b/>
          <w:bCs/>
          <w:color w:val="000000" w:themeColor="text1"/>
          <w:sz w:val="22"/>
          <w:szCs w:val="22"/>
        </w:rPr>
        <w:t>Sr .</w:t>
      </w:r>
      <w:r w:rsidR="0026680B" w:rsidRPr="0497DDF6">
        <w:rPr>
          <w:rFonts w:ascii="Calibri" w:eastAsia="Calibri" w:hAnsi="Calibri" w:cs="Calibri"/>
          <w:b/>
          <w:bCs/>
          <w:color w:val="000000" w:themeColor="text1"/>
          <w:sz w:val="22"/>
          <w:szCs w:val="22"/>
        </w:rPr>
        <w:t>Net Developer</w:t>
      </w:r>
    </w:p>
    <w:p w14:paraId="0460578B" w14:textId="77777777" w:rsidR="00252C43" w:rsidRPr="00252C43" w:rsidRDefault="00252C43" w:rsidP="00252C43">
      <w:pPr>
        <w:jc w:val="center"/>
        <w:rPr>
          <w:b/>
          <w:bCs/>
          <w:sz w:val="24"/>
          <w:szCs w:val="24"/>
        </w:rPr>
      </w:pPr>
      <w:r w:rsidRPr="00252C43">
        <w:rPr>
          <w:b/>
          <w:bCs/>
          <w:sz w:val="24"/>
          <w:szCs w:val="24"/>
        </w:rPr>
        <w:t>rishitha.23g@gmail.com</w:t>
      </w:r>
    </w:p>
    <w:p w14:paraId="3CFAB6E9" w14:textId="77777777" w:rsidR="00252C43" w:rsidRPr="00252C43" w:rsidRDefault="00252C43" w:rsidP="00252C43">
      <w:pPr>
        <w:jc w:val="center"/>
        <w:rPr>
          <w:b/>
          <w:bCs/>
          <w:sz w:val="24"/>
          <w:szCs w:val="24"/>
        </w:rPr>
      </w:pPr>
      <w:r w:rsidRPr="00252C43">
        <w:rPr>
          <w:b/>
          <w:bCs/>
          <w:sz w:val="24"/>
          <w:szCs w:val="24"/>
        </w:rPr>
        <w:t>+1 2142998373</w:t>
      </w:r>
    </w:p>
    <w:p w14:paraId="075AEB98" w14:textId="6AFE6878" w:rsidR="002A303F" w:rsidRPr="0026680B" w:rsidRDefault="00D4109D" w:rsidP="00252C43">
      <w:pPr>
        <w:rPr>
          <w:rFonts w:ascii="Calibri" w:eastAsia="Cambria" w:hAnsi="Calibri" w:cs="Calibri"/>
          <w:color w:val="000000"/>
          <w:sz w:val="22"/>
          <w:szCs w:val="22"/>
        </w:rPr>
      </w:pPr>
      <w:r w:rsidRPr="00D4109D">
        <w:rPr>
          <w:rFonts w:ascii="Calibri" w:eastAsia="Cambria" w:hAnsi="Calibri" w:cs="Calibri"/>
          <w:b/>
          <w:caps/>
          <w:color w:val="000000"/>
          <w:sz w:val="22"/>
          <w:szCs w:val="22"/>
          <w:u w:val="single"/>
        </w:rPr>
        <w:t xml:space="preserve">Professional </w:t>
      </w:r>
      <w:r w:rsidR="008078F6" w:rsidRPr="00D4109D">
        <w:rPr>
          <w:rFonts w:ascii="Calibri" w:eastAsia="Cambria" w:hAnsi="Calibri" w:cs="Calibri"/>
          <w:b/>
          <w:caps/>
          <w:color w:val="000000"/>
          <w:sz w:val="22"/>
          <w:szCs w:val="22"/>
          <w:u w:val="single"/>
        </w:rPr>
        <w:t>SUMMARY</w:t>
      </w:r>
      <w:r>
        <w:rPr>
          <w:rFonts w:ascii="Calibri" w:eastAsia="Cambria" w:hAnsi="Calibri" w:cs="Calibri"/>
          <w:b/>
          <w:caps/>
          <w:color w:val="000000"/>
          <w:sz w:val="22"/>
          <w:szCs w:val="22"/>
          <w:u w:val="single"/>
        </w:rPr>
        <w:t>:</w:t>
      </w:r>
    </w:p>
    <w:p w14:paraId="0415D1FA" w14:textId="0D88182E" w:rsidR="008078F6" w:rsidRPr="0026680B" w:rsidRDefault="0F5880DD" w:rsidP="000D5FFB">
      <w:pPr>
        <w:pStyle w:val="Default"/>
        <w:widowControl w:val="0"/>
        <w:numPr>
          <w:ilvl w:val="0"/>
          <w:numId w:val="25"/>
        </w:numPr>
        <w:contextualSpacing/>
        <w:jc w:val="both"/>
        <w:rPr>
          <w:rFonts w:ascii="Calibri" w:hAnsi="Calibri" w:cs="Calibri"/>
          <w:sz w:val="22"/>
          <w:szCs w:val="22"/>
        </w:rPr>
      </w:pPr>
      <w:r w:rsidRPr="2767390A">
        <w:rPr>
          <w:rFonts w:ascii="Calibri" w:hAnsi="Calibri" w:cs="Calibri"/>
          <w:sz w:val="22"/>
          <w:szCs w:val="22"/>
        </w:rPr>
        <w:t>10</w:t>
      </w:r>
      <w:r w:rsidR="001D2D96" w:rsidRPr="2767390A">
        <w:rPr>
          <w:rFonts w:ascii="Calibri" w:hAnsi="Calibri" w:cs="Calibri"/>
          <w:sz w:val="22"/>
          <w:szCs w:val="22"/>
        </w:rPr>
        <w:t>+</w:t>
      </w:r>
      <w:r w:rsidR="008078F6" w:rsidRPr="2767390A">
        <w:rPr>
          <w:rFonts w:ascii="Calibri" w:hAnsi="Calibri" w:cs="Calibri"/>
          <w:sz w:val="22"/>
          <w:szCs w:val="22"/>
        </w:rPr>
        <w:t xml:space="preserve"> years IT experience in Microsoft Technologies, such as </w:t>
      </w:r>
      <w:r w:rsidR="008078F6" w:rsidRPr="2767390A">
        <w:rPr>
          <w:rFonts w:ascii="Calibri" w:hAnsi="Calibri" w:cs="Calibri"/>
          <w:b/>
          <w:bCs/>
          <w:sz w:val="22"/>
          <w:szCs w:val="22"/>
        </w:rPr>
        <w:t>.NET Framework (2.0/3.0/3.5/4.0/4.5), ASP.NET Web Forms, MVC 5.0/ 4.0/3.0 with Razor Engine, C#, MS Access 2007, Web Services, WCF, WPF, Entity Framework.</w:t>
      </w:r>
    </w:p>
    <w:p w14:paraId="4BBE641F"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Strong experience in developing internet, intranet, N-tier and distributed client-server applications using </w:t>
      </w:r>
      <w:r w:rsidRPr="0026680B">
        <w:rPr>
          <w:rFonts w:ascii="Calibri" w:hAnsi="Calibri" w:cs="Calibri"/>
          <w:b/>
          <w:bCs/>
          <w:color w:val="000000"/>
          <w:sz w:val="22"/>
          <w:szCs w:val="22"/>
        </w:rPr>
        <w:t>C#.Net</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ASP.Net</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ADO.Net</w:t>
      </w:r>
      <w:r w:rsidRPr="0026680B">
        <w:rPr>
          <w:rFonts w:ascii="Calibri" w:hAnsi="Calibri" w:cs="Calibri"/>
          <w:color w:val="000000"/>
          <w:sz w:val="22"/>
          <w:szCs w:val="22"/>
        </w:rPr>
        <w:t>,</w:t>
      </w:r>
      <w:r w:rsidRPr="0026680B">
        <w:rPr>
          <w:rFonts w:ascii="Calibri" w:hAnsi="Calibri" w:cs="Calibri"/>
          <w:b/>
          <w:bCs/>
          <w:color w:val="000000"/>
          <w:sz w:val="22"/>
          <w:szCs w:val="22"/>
        </w:rPr>
        <w:t xml:space="preserve"> Entity Framework </w:t>
      </w:r>
      <w:r w:rsidRPr="0026680B">
        <w:rPr>
          <w:rFonts w:ascii="Calibri" w:hAnsi="Calibri" w:cs="Calibri"/>
          <w:color w:val="000000"/>
          <w:sz w:val="22"/>
          <w:szCs w:val="22"/>
        </w:rPr>
        <w:t>and</w:t>
      </w:r>
      <w:r w:rsidRPr="0026680B">
        <w:rPr>
          <w:rFonts w:ascii="Calibri" w:hAnsi="Calibri" w:cs="Calibri"/>
          <w:b/>
          <w:bCs/>
          <w:color w:val="000000"/>
          <w:sz w:val="22"/>
          <w:szCs w:val="22"/>
        </w:rPr>
        <w:t xml:space="preserve"> IIS on</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SQL Server</w:t>
      </w:r>
      <w:r w:rsidRPr="0026680B">
        <w:rPr>
          <w:rFonts w:ascii="Calibri" w:hAnsi="Calibri" w:cs="Calibri"/>
          <w:color w:val="000000"/>
          <w:sz w:val="22"/>
          <w:szCs w:val="22"/>
        </w:rPr>
        <w:t xml:space="preserve"> 2014 and </w:t>
      </w:r>
      <w:r w:rsidRPr="0026680B">
        <w:rPr>
          <w:rFonts w:ascii="Calibri" w:hAnsi="Calibri" w:cs="Calibri"/>
          <w:b/>
          <w:bCs/>
          <w:color w:val="000000"/>
          <w:sz w:val="22"/>
          <w:szCs w:val="22"/>
        </w:rPr>
        <w:t>MySQL</w:t>
      </w:r>
      <w:r w:rsidRPr="0026680B">
        <w:rPr>
          <w:rFonts w:ascii="Calibri" w:hAnsi="Calibri" w:cs="Calibri"/>
          <w:color w:val="000000"/>
          <w:sz w:val="22"/>
          <w:szCs w:val="22"/>
        </w:rPr>
        <w:t>.</w:t>
      </w:r>
    </w:p>
    <w:p w14:paraId="33D60995"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Excellent experience in OOPS and design patterns (</w:t>
      </w:r>
      <w:r w:rsidRPr="0026680B">
        <w:rPr>
          <w:rFonts w:ascii="Calibri" w:hAnsi="Calibri" w:cs="Calibri"/>
          <w:b/>
          <w:bCs/>
          <w:color w:val="000000"/>
          <w:sz w:val="22"/>
          <w:szCs w:val="22"/>
        </w:rPr>
        <w:t>Singleton</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Factory</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Abstract Factory</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Decorator</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Observer</w:t>
      </w:r>
      <w:r w:rsidRPr="0026680B">
        <w:rPr>
          <w:rFonts w:ascii="Calibri" w:hAnsi="Calibri" w:cs="Calibri"/>
          <w:color w:val="000000"/>
          <w:sz w:val="22"/>
          <w:szCs w:val="22"/>
        </w:rPr>
        <w:t xml:space="preserve">) &amp; </w:t>
      </w:r>
      <w:r w:rsidRPr="0026680B">
        <w:rPr>
          <w:rFonts w:ascii="Calibri" w:hAnsi="Calibri" w:cs="Calibri"/>
          <w:b/>
          <w:bCs/>
          <w:color w:val="000000"/>
          <w:sz w:val="22"/>
          <w:szCs w:val="22"/>
        </w:rPr>
        <w:t>UML</w:t>
      </w:r>
      <w:r w:rsidRPr="0026680B">
        <w:rPr>
          <w:rFonts w:ascii="Calibri" w:hAnsi="Calibri" w:cs="Calibri"/>
          <w:color w:val="000000"/>
          <w:sz w:val="22"/>
          <w:szCs w:val="22"/>
        </w:rPr>
        <w:t>.</w:t>
      </w:r>
    </w:p>
    <w:p w14:paraId="695570A9" w14:textId="68088159" w:rsidR="00DF00B6" w:rsidRPr="0026680B" w:rsidRDefault="5D8E1CD9" w:rsidP="0497DDF6">
      <w:pPr>
        <w:pStyle w:val="ListParagraph"/>
        <w:numPr>
          <w:ilvl w:val="0"/>
          <w:numId w:val="25"/>
        </w:numPr>
        <w:pBdr>
          <w:top w:val="nil"/>
          <w:left w:val="nil"/>
          <w:bottom w:val="nil"/>
          <w:right w:val="nil"/>
          <w:between w:val="nil"/>
          <w:bar w:val="nil"/>
        </w:pBdr>
        <w:jc w:val="both"/>
        <w:rPr>
          <w:rFonts w:ascii="Calibri" w:hAnsi="Calibri" w:cs="Calibri"/>
          <w:color w:val="000000"/>
          <w:sz w:val="22"/>
          <w:szCs w:val="22"/>
        </w:rPr>
      </w:pPr>
      <w:r w:rsidRPr="0497DDF6">
        <w:rPr>
          <w:rFonts w:ascii="Calibri" w:hAnsi="Calibri" w:cs="Calibri"/>
          <w:color w:val="000000" w:themeColor="text1"/>
          <w:sz w:val="22"/>
          <w:szCs w:val="22"/>
        </w:rPr>
        <w:t>W</w:t>
      </w:r>
      <w:r w:rsidR="294A0386" w:rsidRPr="0497DDF6">
        <w:rPr>
          <w:rFonts w:ascii="Calibri" w:hAnsi="Calibri" w:cs="Calibri"/>
          <w:color w:val="000000" w:themeColor="text1"/>
          <w:sz w:val="22"/>
          <w:szCs w:val="22"/>
        </w:rPr>
        <w:t>orked</w:t>
      </w:r>
      <w:r w:rsidR="00DF00B6" w:rsidRPr="0497DDF6">
        <w:rPr>
          <w:rFonts w:ascii="Calibri" w:hAnsi="Calibri" w:cs="Calibri"/>
          <w:color w:val="000000" w:themeColor="text1"/>
          <w:sz w:val="22"/>
          <w:szCs w:val="22"/>
        </w:rPr>
        <w:t xml:space="preserve"> extensively on Web Services, </w:t>
      </w:r>
      <w:r w:rsidR="00DF00B6" w:rsidRPr="0497DDF6">
        <w:rPr>
          <w:rFonts w:ascii="Calibri" w:hAnsi="Calibri" w:cs="Calibri"/>
          <w:b/>
          <w:bCs/>
          <w:color w:val="000000" w:themeColor="text1"/>
          <w:sz w:val="22"/>
          <w:szCs w:val="22"/>
        </w:rPr>
        <w:t>WCF, RESTful Services</w:t>
      </w:r>
      <w:r w:rsidR="00DF00B6" w:rsidRPr="0497DDF6">
        <w:rPr>
          <w:rFonts w:ascii="Calibri" w:hAnsi="Calibri" w:cs="Calibri"/>
          <w:color w:val="000000" w:themeColor="text1"/>
          <w:sz w:val="22"/>
          <w:szCs w:val="22"/>
        </w:rPr>
        <w:t xml:space="preserve">, </w:t>
      </w:r>
      <w:r w:rsidR="00DF00B6" w:rsidRPr="0497DDF6">
        <w:rPr>
          <w:rFonts w:ascii="Calibri" w:hAnsi="Calibri" w:cs="Calibri"/>
          <w:b/>
          <w:bCs/>
          <w:color w:val="000000" w:themeColor="text1"/>
          <w:sz w:val="22"/>
          <w:szCs w:val="22"/>
        </w:rPr>
        <w:t>SOAP, JSON</w:t>
      </w:r>
      <w:r w:rsidR="00DF00B6" w:rsidRPr="0497DDF6">
        <w:rPr>
          <w:rFonts w:ascii="Calibri" w:hAnsi="Calibri" w:cs="Calibri"/>
          <w:color w:val="000000" w:themeColor="text1"/>
          <w:sz w:val="22"/>
          <w:szCs w:val="22"/>
        </w:rPr>
        <w:t xml:space="preserve"> and </w:t>
      </w:r>
      <w:r w:rsidR="00DF00B6" w:rsidRPr="0497DDF6">
        <w:rPr>
          <w:rFonts w:ascii="Calibri" w:hAnsi="Calibri" w:cs="Calibri"/>
          <w:b/>
          <w:bCs/>
          <w:color w:val="000000" w:themeColor="text1"/>
          <w:sz w:val="22"/>
          <w:szCs w:val="22"/>
        </w:rPr>
        <w:t>Web API</w:t>
      </w:r>
      <w:r w:rsidR="00DF00B6" w:rsidRPr="0497DDF6">
        <w:rPr>
          <w:rFonts w:ascii="Calibri" w:hAnsi="Calibri" w:cs="Calibri"/>
          <w:color w:val="000000" w:themeColor="text1"/>
          <w:sz w:val="22"/>
          <w:szCs w:val="22"/>
        </w:rPr>
        <w:t>.</w:t>
      </w:r>
    </w:p>
    <w:p w14:paraId="5FACF247"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in building/managing Web Applications using </w:t>
      </w:r>
      <w:r w:rsidRPr="0026680B">
        <w:rPr>
          <w:rFonts w:ascii="Calibri" w:hAnsi="Calibri" w:cs="Calibri"/>
          <w:b/>
          <w:bCs/>
          <w:color w:val="000000"/>
          <w:sz w:val="22"/>
          <w:szCs w:val="22"/>
        </w:rPr>
        <w:t>ASP.NET Web Forms</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MVC</w:t>
      </w:r>
      <w:r w:rsidRPr="0026680B">
        <w:rPr>
          <w:rFonts w:ascii="Calibri" w:hAnsi="Calibri" w:cs="Calibri"/>
          <w:color w:val="000000"/>
          <w:sz w:val="22"/>
          <w:szCs w:val="22"/>
        </w:rPr>
        <w:t xml:space="preserve"> (Model View Controller) (</w:t>
      </w:r>
      <w:r w:rsidRPr="0026680B">
        <w:rPr>
          <w:rFonts w:ascii="Calibri" w:hAnsi="Calibri" w:cs="Calibri"/>
          <w:b/>
          <w:bCs/>
          <w:color w:val="000000"/>
          <w:sz w:val="22"/>
          <w:szCs w:val="22"/>
        </w:rPr>
        <w:t>Razor/ASPX engine</w:t>
      </w:r>
      <w:r w:rsidRPr="0026680B">
        <w:rPr>
          <w:rFonts w:ascii="Calibri" w:hAnsi="Calibri" w:cs="Calibri"/>
          <w:color w:val="000000"/>
          <w:sz w:val="22"/>
          <w:szCs w:val="22"/>
        </w:rPr>
        <w:t>).</w:t>
      </w:r>
    </w:p>
    <w:p w14:paraId="7E9F3762"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eastAsia="DengXian" w:hAnsi="Calibri" w:cs="Calibri"/>
          <w:color w:val="000000"/>
          <w:sz w:val="22"/>
          <w:szCs w:val="22"/>
          <w:lang w:eastAsia="zh-CN"/>
        </w:rPr>
        <w:t>Ex</w:t>
      </w:r>
      <w:r w:rsidRPr="0026680B">
        <w:rPr>
          <w:rFonts w:ascii="Calibri" w:hAnsi="Calibri" w:cs="Calibri"/>
          <w:color w:val="000000"/>
          <w:sz w:val="22"/>
          <w:szCs w:val="22"/>
        </w:rPr>
        <w:t xml:space="preserve">perience using </w:t>
      </w:r>
      <w:proofErr w:type="spellStart"/>
      <w:r w:rsidRPr="0026680B">
        <w:rPr>
          <w:rFonts w:ascii="Calibri" w:hAnsi="Calibri" w:cs="Calibri"/>
          <w:b/>
          <w:color w:val="000000"/>
          <w:sz w:val="22"/>
          <w:szCs w:val="22"/>
        </w:rPr>
        <w:t>GridMvc</w:t>
      </w:r>
      <w:proofErr w:type="spellEnd"/>
      <w:r w:rsidRPr="0026680B">
        <w:rPr>
          <w:rFonts w:ascii="Calibri" w:hAnsi="Calibri" w:cs="Calibri"/>
          <w:b/>
          <w:color w:val="000000"/>
          <w:sz w:val="22"/>
          <w:szCs w:val="22"/>
        </w:rPr>
        <w:t xml:space="preserve"> 3.0 </w:t>
      </w:r>
      <w:r w:rsidRPr="0026680B">
        <w:rPr>
          <w:rFonts w:ascii="Calibri" w:hAnsi="Calibri" w:cs="Calibri"/>
          <w:color w:val="000000"/>
          <w:sz w:val="22"/>
          <w:szCs w:val="22"/>
        </w:rPr>
        <w:t>to generate grids for corresponding Database tables.</w:t>
      </w:r>
    </w:p>
    <w:p w14:paraId="436AD4D3"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using </w:t>
      </w:r>
      <w:r w:rsidRPr="0026680B">
        <w:rPr>
          <w:rFonts w:ascii="Calibri" w:hAnsi="Calibri" w:cs="Calibri"/>
          <w:b/>
          <w:color w:val="000000"/>
          <w:sz w:val="22"/>
          <w:szCs w:val="22"/>
        </w:rPr>
        <w:t>Telerik Rad Controls</w:t>
      </w:r>
      <w:r w:rsidRPr="0026680B">
        <w:rPr>
          <w:rFonts w:ascii="Calibri" w:hAnsi="Calibri" w:cs="Calibri"/>
          <w:color w:val="000000"/>
          <w:sz w:val="22"/>
          <w:szCs w:val="22"/>
        </w:rPr>
        <w:t xml:space="preserve"> for creating rich and fast user interface.</w:t>
      </w:r>
    </w:p>
    <w:p w14:paraId="261E9B2E"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Expertise in implementing SOA using WCF technology developed and consumed WCF services with features versioning, security, optimization and reliability.</w:t>
      </w:r>
    </w:p>
    <w:p w14:paraId="7CE99F1B"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in implementing .Net 3.5 features like </w:t>
      </w:r>
      <w:r w:rsidRPr="0026680B">
        <w:rPr>
          <w:rFonts w:ascii="Calibri" w:hAnsi="Calibri" w:cs="Calibri"/>
          <w:b/>
          <w:bCs/>
          <w:color w:val="000000"/>
          <w:sz w:val="22"/>
          <w:szCs w:val="22"/>
        </w:rPr>
        <w:t>LINQ</w:t>
      </w:r>
      <w:r w:rsidRPr="0026680B">
        <w:rPr>
          <w:rFonts w:ascii="Calibri" w:hAnsi="Calibri" w:cs="Calibri"/>
          <w:color w:val="000000"/>
          <w:sz w:val="22"/>
          <w:szCs w:val="22"/>
        </w:rPr>
        <w:t>.</w:t>
      </w:r>
    </w:p>
    <w:p w14:paraId="7F82B689"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Developed data layer using </w:t>
      </w:r>
      <w:r w:rsidRPr="0026680B">
        <w:rPr>
          <w:rFonts w:ascii="Calibri" w:hAnsi="Calibri" w:cs="Calibri"/>
          <w:b/>
          <w:bCs/>
          <w:color w:val="000000"/>
          <w:sz w:val="22"/>
          <w:szCs w:val="22"/>
        </w:rPr>
        <w:t>ADO.NET</w:t>
      </w:r>
      <w:r w:rsidRPr="0026680B">
        <w:rPr>
          <w:rFonts w:ascii="Calibri" w:hAnsi="Calibri" w:cs="Calibri"/>
          <w:color w:val="000000"/>
          <w:sz w:val="22"/>
          <w:szCs w:val="22"/>
        </w:rPr>
        <w:t xml:space="preserve">, </w:t>
      </w:r>
      <w:r w:rsidRPr="0026680B">
        <w:rPr>
          <w:rFonts w:ascii="Calibri" w:hAnsi="Calibri" w:cs="Calibri"/>
          <w:b/>
          <w:bCs/>
          <w:color w:val="000000"/>
          <w:sz w:val="22"/>
          <w:szCs w:val="22"/>
        </w:rPr>
        <w:t>LINQ</w:t>
      </w:r>
      <w:r w:rsidRPr="0026680B">
        <w:rPr>
          <w:rFonts w:ascii="Calibri" w:hAnsi="Calibri" w:cs="Calibri"/>
          <w:color w:val="000000"/>
          <w:sz w:val="22"/>
          <w:szCs w:val="22"/>
        </w:rPr>
        <w:t xml:space="preserve"> (LINQ to SQL) and </w:t>
      </w:r>
      <w:r w:rsidRPr="0026680B">
        <w:rPr>
          <w:rFonts w:ascii="Calibri" w:hAnsi="Calibri" w:cs="Calibri"/>
          <w:b/>
          <w:bCs/>
          <w:color w:val="000000"/>
          <w:sz w:val="22"/>
          <w:szCs w:val="22"/>
        </w:rPr>
        <w:t>Entity Framework</w:t>
      </w:r>
      <w:r w:rsidRPr="0026680B">
        <w:rPr>
          <w:rFonts w:ascii="Calibri" w:hAnsi="Calibri" w:cs="Calibri"/>
          <w:color w:val="000000"/>
          <w:sz w:val="22"/>
          <w:szCs w:val="22"/>
        </w:rPr>
        <w:t xml:space="preserve"> concepts.</w:t>
      </w:r>
    </w:p>
    <w:p w14:paraId="361F4539"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Expert level skills in developing XML, HTTP based Web Services in .Net including hands on experience in consuming web services using </w:t>
      </w:r>
      <w:r w:rsidRPr="0026680B">
        <w:rPr>
          <w:rFonts w:ascii="Calibri" w:hAnsi="Calibri" w:cs="Calibri"/>
          <w:b/>
          <w:color w:val="000000"/>
          <w:sz w:val="22"/>
          <w:szCs w:val="22"/>
        </w:rPr>
        <w:t>WSDL</w:t>
      </w:r>
      <w:r w:rsidRPr="0026680B">
        <w:rPr>
          <w:rFonts w:ascii="Calibri" w:hAnsi="Calibri" w:cs="Calibri"/>
          <w:color w:val="000000"/>
          <w:sz w:val="22"/>
          <w:szCs w:val="22"/>
        </w:rPr>
        <w:t>.</w:t>
      </w:r>
    </w:p>
    <w:p w14:paraId="4072AE4F"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Hands on experience in reports development using SQL Server Reporting Service (</w:t>
      </w:r>
      <w:r w:rsidRPr="0026680B">
        <w:rPr>
          <w:rFonts w:ascii="Calibri" w:hAnsi="Calibri" w:cs="Calibri"/>
          <w:b/>
          <w:bCs/>
          <w:color w:val="000000"/>
          <w:sz w:val="22"/>
          <w:szCs w:val="22"/>
        </w:rPr>
        <w:t>SSRS</w:t>
      </w:r>
      <w:r w:rsidRPr="0026680B">
        <w:rPr>
          <w:rFonts w:ascii="Calibri" w:hAnsi="Calibri" w:cs="Calibri"/>
          <w:color w:val="000000"/>
          <w:sz w:val="22"/>
          <w:szCs w:val="22"/>
        </w:rPr>
        <w:t>) and Crystal Reports.</w:t>
      </w:r>
    </w:p>
    <w:p w14:paraId="64F32DA8"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in SQL Server Database design developing </w:t>
      </w:r>
      <w:r w:rsidRPr="0026680B">
        <w:rPr>
          <w:rFonts w:ascii="Calibri" w:hAnsi="Calibri" w:cs="Calibri"/>
          <w:b/>
          <w:bCs/>
          <w:color w:val="000000"/>
          <w:sz w:val="22"/>
          <w:szCs w:val="22"/>
        </w:rPr>
        <w:t>T-SQL</w:t>
      </w:r>
      <w:r w:rsidRPr="0026680B">
        <w:rPr>
          <w:rFonts w:ascii="Calibri" w:hAnsi="Calibri" w:cs="Calibri"/>
          <w:color w:val="000000"/>
          <w:sz w:val="22"/>
          <w:szCs w:val="22"/>
        </w:rPr>
        <w:t xml:space="preserve"> queries, function, </w:t>
      </w:r>
      <w:r w:rsidRPr="0026680B">
        <w:rPr>
          <w:rFonts w:ascii="Calibri" w:hAnsi="Calibri" w:cs="Calibri"/>
          <w:b/>
          <w:bCs/>
          <w:color w:val="000000"/>
          <w:sz w:val="22"/>
          <w:szCs w:val="22"/>
        </w:rPr>
        <w:t>stored procedures</w:t>
      </w:r>
      <w:r w:rsidRPr="0026680B">
        <w:rPr>
          <w:rFonts w:ascii="Calibri" w:hAnsi="Calibri" w:cs="Calibri"/>
          <w:color w:val="000000"/>
          <w:sz w:val="22"/>
          <w:szCs w:val="22"/>
        </w:rPr>
        <w:t xml:space="preserve">, and </w:t>
      </w:r>
      <w:r w:rsidRPr="0026680B">
        <w:rPr>
          <w:rFonts w:ascii="Calibri" w:hAnsi="Calibri" w:cs="Calibri"/>
          <w:b/>
          <w:bCs/>
          <w:color w:val="000000"/>
          <w:sz w:val="22"/>
          <w:szCs w:val="22"/>
        </w:rPr>
        <w:t>triggers</w:t>
      </w:r>
      <w:r w:rsidRPr="0026680B">
        <w:rPr>
          <w:rFonts w:ascii="Calibri" w:hAnsi="Calibri" w:cs="Calibri"/>
          <w:color w:val="000000"/>
          <w:sz w:val="22"/>
          <w:szCs w:val="22"/>
        </w:rPr>
        <w:t xml:space="preserve"> using SQL Server and used Data Adapter, Dataset, Data Connection, Data Command, Data reader as a part of ADO.NET to access and update database in ASP.Net environment.</w:t>
      </w:r>
    </w:p>
    <w:p w14:paraId="6D8366C1"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in Database Analysis/Design/Normalization/Manipulation processes using </w:t>
      </w:r>
      <w:r w:rsidRPr="0026680B">
        <w:rPr>
          <w:rFonts w:ascii="Calibri" w:hAnsi="Calibri" w:cs="Calibri"/>
          <w:b/>
          <w:color w:val="000000"/>
          <w:sz w:val="22"/>
          <w:szCs w:val="22"/>
        </w:rPr>
        <w:t>Oracle</w:t>
      </w:r>
      <w:r w:rsidRPr="0026680B">
        <w:rPr>
          <w:rFonts w:ascii="Calibri" w:hAnsi="Calibri" w:cs="Calibri"/>
          <w:color w:val="000000"/>
          <w:sz w:val="22"/>
          <w:szCs w:val="22"/>
        </w:rPr>
        <w:t>. Extensively worked on stored procedures and user defined functions.</w:t>
      </w:r>
    </w:p>
    <w:p w14:paraId="1DAC9DEA"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Expertise in building rich AJAX enabled UI based web applications in .Net and developing multi-tier client-server web applications.</w:t>
      </w:r>
    </w:p>
    <w:p w14:paraId="19B0B8CC"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Expertise in </w:t>
      </w:r>
      <w:r w:rsidRPr="0026680B">
        <w:rPr>
          <w:rFonts w:ascii="Calibri" w:hAnsi="Calibri" w:cs="Calibri"/>
          <w:b/>
          <w:bCs/>
          <w:color w:val="000000"/>
          <w:sz w:val="22"/>
          <w:szCs w:val="22"/>
        </w:rPr>
        <w:t>DOM</w:t>
      </w:r>
      <w:r w:rsidRPr="0026680B">
        <w:rPr>
          <w:rFonts w:ascii="Calibri" w:hAnsi="Calibri" w:cs="Calibri"/>
          <w:color w:val="000000"/>
          <w:sz w:val="22"/>
          <w:szCs w:val="22"/>
        </w:rPr>
        <w:t xml:space="preserve"> manipulation using </w:t>
      </w:r>
      <w:r w:rsidRPr="0026680B">
        <w:rPr>
          <w:rFonts w:ascii="Calibri" w:hAnsi="Calibri" w:cs="Calibri"/>
          <w:b/>
          <w:bCs/>
          <w:color w:val="000000"/>
          <w:sz w:val="22"/>
          <w:szCs w:val="22"/>
        </w:rPr>
        <w:t>JavaScript</w:t>
      </w:r>
      <w:r w:rsidRPr="0026680B">
        <w:rPr>
          <w:rFonts w:ascii="Calibri" w:hAnsi="Calibri" w:cs="Calibri"/>
          <w:color w:val="000000"/>
          <w:sz w:val="22"/>
          <w:szCs w:val="22"/>
        </w:rPr>
        <w:t xml:space="preserve">, </w:t>
      </w:r>
      <w:proofErr w:type="spellStart"/>
      <w:r w:rsidRPr="0026680B">
        <w:rPr>
          <w:rFonts w:ascii="Calibri" w:hAnsi="Calibri" w:cs="Calibri"/>
          <w:b/>
          <w:bCs/>
          <w:color w:val="000000"/>
          <w:sz w:val="22"/>
          <w:szCs w:val="22"/>
        </w:rPr>
        <w:t>JQuery</w:t>
      </w:r>
      <w:proofErr w:type="spellEnd"/>
      <w:r w:rsidRPr="0026680B">
        <w:rPr>
          <w:rFonts w:ascii="Calibri" w:hAnsi="Calibri" w:cs="Calibri"/>
          <w:color w:val="000000"/>
          <w:sz w:val="22"/>
          <w:szCs w:val="22"/>
        </w:rPr>
        <w:t xml:space="preserve"> and </w:t>
      </w:r>
      <w:r w:rsidRPr="0026680B">
        <w:rPr>
          <w:rFonts w:ascii="Calibri" w:hAnsi="Calibri" w:cs="Calibri"/>
          <w:b/>
          <w:bCs/>
          <w:color w:val="000000"/>
          <w:sz w:val="22"/>
          <w:szCs w:val="22"/>
        </w:rPr>
        <w:t>Angular JS.</w:t>
      </w:r>
    </w:p>
    <w:p w14:paraId="5FEDC9C5" w14:textId="0AD20E18" w:rsidR="00DF00B6" w:rsidRPr="0026680B" w:rsidRDefault="00DF00B6" w:rsidP="28064192">
      <w:pPr>
        <w:pStyle w:val="ListParagraph"/>
        <w:numPr>
          <w:ilvl w:val="0"/>
          <w:numId w:val="25"/>
        </w:numPr>
        <w:pBdr>
          <w:top w:val="nil"/>
          <w:left w:val="nil"/>
          <w:bottom w:val="nil"/>
          <w:right w:val="nil"/>
          <w:between w:val="nil"/>
          <w:bar w:val="nil"/>
        </w:pBdr>
        <w:jc w:val="both"/>
        <w:rPr>
          <w:rFonts w:ascii="Calibri" w:hAnsi="Calibri" w:cs="Calibri"/>
          <w:color w:val="000000"/>
          <w:sz w:val="22"/>
          <w:szCs w:val="22"/>
        </w:rPr>
      </w:pPr>
      <w:r w:rsidRPr="28064192">
        <w:rPr>
          <w:rFonts w:ascii="Calibri" w:hAnsi="Calibri" w:cs="Calibri"/>
          <w:color w:val="000000" w:themeColor="text1"/>
          <w:sz w:val="22"/>
          <w:szCs w:val="22"/>
        </w:rPr>
        <w:t xml:space="preserve">Expertise in web </w:t>
      </w:r>
      <w:r w:rsidR="4E2F1783" w:rsidRPr="28064192">
        <w:rPr>
          <w:rFonts w:ascii="Calibri" w:hAnsi="Calibri" w:cs="Calibri"/>
          <w:color w:val="000000" w:themeColor="text1"/>
          <w:sz w:val="22"/>
          <w:szCs w:val="22"/>
        </w:rPr>
        <w:t>programming includes</w:t>
      </w:r>
      <w:r w:rsidRPr="28064192">
        <w:rPr>
          <w:rFonts w:ascii="Calibri" w:hAnsi="Calibri" w:cs="Calibri"/>
          <w:color w:val="000000" w:themeColor="text1"/>
          <w:sz w:val="22"/>
          <w:szCs w:val="22"/>
        </w:rPr>
        <w:t xml:space="preserve"> strong knowledge of associated technologies such as </w:t>
      </w:r>
      <w:r w:rsidRPr="28064192">
        <w:rPr>
          <w:rFonts w:ascii="Calibri" w:hAnsi="Calibri" w:cs="Calibri"/>
          <w:b/>
          <w:bCs/>
          <w:color w:val="000000" w:themeColor="text1"/>
          <w:sz w:val="22"/>
          <w:szCs w:val="22"/>
        </w:rPr>
        <w:t>HTML</w:t>
      </w:r>
      <w:r w:rsidRPr="28064192">
        <w:rPr>
          <w:rFonts w:ascii="Calibri" w:hAnsi="Calibri" w:cs="Calibri"/>
          <w:color w:val="000000" w:themeColor="text1"/>
          <w:sz w:val="22"/>
          <w:szCs w:val="22"/>
        </w:rPr>
        <w:t xml:space="preserve">5, </w:t>
      </w:r>
      <w:r w:rsidRPr="28064192">
        <w:rPr>
          <w:rFonts w:ascii="Calibri" w:hAnsi="Calibri" w:cs="Calibri"/>
          <w:b/>
          <w:bCs/>
          <w:color w:val="000000" w:themeColor="text1"/>
          <w:sz w:val="22"/>
          <w:szCs w:val="22"/>
        </w:rPr>
        <w:t>CSS3</w:t>
      </w:r>
      <w:r w:rsidRPr="28064192">
        <w:rPr>
          <w:rFonts w:ascii="Calibri" w:hAnsi="Calibri" w:cs="Calibri"/>
          <w:color w:val="000000" w:themeColor="text1"/>
          <w:sz w:val="22"/>
          <w:szCs w:val="22"/>
        </w:rPr>
        <w:t xml:space="preserve">, </w:t>
      </w:r>
      <w:r w:rsidRPr="28064192">
        <w:rPr>
          <w:rFonts w:ascii="Calibri" w:hAnsi="Calibri" w:cs="Calibri"/>
          <w:b/>
          <w:bCs/>
          <w:color w:val="000000" w:themeColor="text1"/>
          <w:sz w:val="22"/>
          <w:szCs w:val="22"/>
        </w:rPr>
        <w:t>JavaScript</w:t>
      </w:r>
      <w:r w:rsidRPr="28064192">
        <w:rPr>
          <w:rFonts w:ascii="Calibri" w:hAnsi="Calibri" w:cs="Calibri"/>
          <w:color w:val="000000" w:themeColor="text1"/>
          <w:sz w:val="22"/>
          <w:szCs w:val="22"/>
        </w:rPr>
        <w:t xml:space="preserve">, </w:t>
      </w:r>
      <w:r w:rsidRPr="28064192">
        <w:rPr>
          <w:rFonts w:ascii="Calibri" w:hAnsi="Calibri" w:cs="Calibri"/>
          <w:b/>
          <w:bCs/>
          <w:color w:val="000000" w:themeColor="text1"/>
          <w:sz w:val="22"/>
          <w:szCs w:val="22"/>
        </w:rPr>
        <w:t>XML</w:t>
      </w:r>
      <w:r w:rsidRPr="28064192">
        <w:rPr>
          <w:rFonts w:ascii="Calibri" w:hAnsi="Calibri" w:cs="Calibri"/>
          <w:color w:val="000000" w:themeColor="text1"/>
          <w:sz w:val="22"/>
          <w:szCs w:val="22"/>
        </w:rPr>
        <w:t xml:space="preserve">, </w:t>
      </w:r>
      <w:proofErr w:type="spellStart"/>
      <w:r w:rsidRPr="28064192">
        <w:rPr>
          <w:rFonts w:ascii="Calibri" w:hAnsi="Calibri" w:cs="Calibri"/>
          <w:b/>
          <w:bCs/>
          <w:color w:val="000000" w:themeColor="text1"/>
          <w:sz w:val="22"/>
          <w:szCs w:val="22"/>
        </w:rPr>
        <w:t>JQuery</w:t>
      </w:r>
      <w:proofErr w:type="spellEnd"/>
      <w:r w:rsidRPr="28064192">
        <w:rPr>
          <w:rFonts w:ascii="Calibri" w:hAnsi="Calibri" w:cs="Calibri"/>
          <w:b/>
          <w:bCs/>
          <w:color w:val="000000" w:themeColor="text1"/>
          <w:sz w:val="22"/>
          <w:szCs w:val="22"/>
        </w:rPr>
        <w:t xml:space="preserve"> and </w:t>
      </w:r>
      <w:proofErr w:type="spellStart"/>
      <w:r w:rsidRPr="28064192">
        <w:rPr>
          <w:rFonts w:ascii="Calibri" w:hAnsi="Calibri" w:cs="Calibri"/>
          <w:b/>
          <w:bCs/>
          <w:color w:val="000000" w:themeColor="text1"/>
          <w:sz w:val="22"/>
          <w:szCs w:val="22"/>
        </w:rPr>
        <w:t>Modernizr</w:t>
      </w:r>
      <w:proofErr w:type="spellEnd"/>
      <w:r w:rsidRPr="28064192">
        <w:rPr>
          <w:rFonts w:ascii="Calibri" w:hAnsi="Calibri" w:cs="Calibri"/>
          <w:b/>
          <w:bCs/>
          <w:color w:val="000000" w:themeColor="text1"/>
          <w:sz w:val="22"/>
          <w:szCs w:val="22"/>
        </w:rPr>
        <w:t>.</w:t>
      </w:r>
    </w:p>
    <w:p w14:paraId="1516E837"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Extensively used </w:t>
      </w:r>
      <w:r w:rsidRPr="0026680B">
        <w:rPr>
          <w:rFonts w:ascii="Calibri" w:hAnsi="Calibri" w:cs="Calibri"/>
          <w:b/>
          <w:color w:val="000000"/>
          <w:sz w:val="22"/>
          <w:szCs w:val="22"/>
        </w:rPr>
        <w:t>Alpaca forms</w:t>
      </w:r>
      <w:r w:rsidRPr="0026680B">
        <w:rPr>
          <w:rFonts w:ascii="Calibri" w:hAnsi="Calibri" w:cs="Calibri"/>
          <w:color w:val="000000"/>
          <w:sz w:val="22"/>
          <w:szCs w:val="22"/>
        </w:rPr>
        <w:t xml:space="preserve"> for various form fields to fetch the inputs from the user/customer.</w:t>
      </w:r>
    </w:p>
    <w:p w14:paraId="55C505AD"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Highly experienced in utilizing many quality, environmental and configuration management tools such as </w:t>
      </w:r>
      <w:r w:rsidRPr="0026680B">
        <w:rPr>
          <w:rFonts w:ascii="Calibri" w:hAnsi="Calibri" w:cs="Calibri"/>
          <w:b/>
          <w:color w:val="000000"/>
          <w:sz w:val="22"/>
          <w:szCs w:val="22"/>
        </w:rPr>
        <w:t>Team Foundation Server</w:t>
      </w:r>
      <w:r w:rsidRPr="0026680B">
        <w:rPr>
          <w:rFonts w:ascii="Calibri" w:eastAsia="DengXian" w:hAnsi="Calibri" w:cs="Calibri"/>
          <w:b/>
          <w:color w:val="000000"/>
          <w:sz w:val="22"/>
          <w:szCs w:val="22"/>
          <w:lang w:eastAsia="zh-CN"/>
        </w:rPr>
        <w:t>/Visual Studio Team System</w:t>
      </w:r>
      <w:r w:rsidRPr="0026680B">
        <w:rPr>
          <w:rFonts w:ascii="Calibri" w:hAnsi="Calibri" w:cs="Calibri"/>
          <w:b/>
          <w:color w:val="000000"/>
          <w:sz w:val="22"/>
          <w:szCs w:val="22"/>
        </w:rPr>
        <w:t xml:space="preserve"> and Git</w:t>
      </w:r>
      <w:r w:rsidRPr="0026680B">
        <w:rPr>
          <w:rFonts w:ascii="Calibri" w:hAnsi="Calibri" w:cs="Calibri"/>
          <w:color w:val="000000"/>
          <w:sz w:val="22"/>
          <w:szCs w:val="22"/>
        </w:rPr>
        <w:t>.</w:t>
      </w:r>
    </w:p>
    <w:p w14:paraId="75F191A3"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b/>
          <w:bCs/>
          <w:color w:val="000000"/>
          <w:sz w:val="22"/>
          <w:szCs w:val="22"/>
        </w:rPr>
      </w:pPr>
      <w:r w:rsidRPr="0026680B">
        <w:rPr>
          <w:rFonts w:ascii="Calibri" w:hAnsi="Calibri" w:cs="Calibri"/>
          <w:color w:val="000000"/>
          <w:sz w:val="22"/>
          <w:szCs w:val="22"/>
        </w:rPr>
        <w:t>Experience in Test Driven Development (</w:t>
      </w:r>
      <w:r w:rsidRPr="0026680B">
        <w:rPr>
          <w:rFonts w:ascii="Calibri" w:hAnsi="Calibri" w:cs="Calibri"/>
          <w:b/>
          <w:bCs/>
          <w:color w:val="000000"/>
          <w:sz w:val="22"/>
          <w:szCs w:val="22"/>
        </w:rPr>
        <w:t>TDD</w:t>
      </w:r>
      <w:r w:rsidRPr="0026680B">
        <w:rPr>
          <w:rFonts w:ascii="Calibri" w:hAnsi="Calibri" w:cs="Calibri"/>
          <w:color w:val="000000"/>
          <w:sz w:val="22"/>
          <w:szCs w:val="22"/>
        </w:rPr>
        <w:t xml:space="preserve">) using </w:t>
      </w:r>
      <w:r w:rsidRPr="0026680B">
        <w:rPr>
          <w:rFonts w:ascii="Calibri" w:hAnsi="Calibri" w:cs="Calibri"/>
          <w:b/>
          <w:bCs/>
          <w:color w:val="000000"/>
          <w:sz w:val="22"/>
          <w:szCs w:val="22"/>
        </w:rPr>
        <w:t xml:space="preserve">Microsoft </w:t>
      </w:r>
      <w:proofErr w:type="spellStart"/>
      <w:r w:rsidRPr="0026680B">
        <w:rPr>
          <w:rFonts w:ascii="Calibri" w:hAnsi="Calibri" w:cs="Calibri"/>
          <w:b/>
          <w:bCs/>
          <w:color w:val="000000"/>
          <w:sz w:val="22"/>
          <w:szCs w:val="22"/>
        </w:rPr>
        <w:t>TestTools</w:t>
      </w:r>
      <w:proofErr w:type="spellEnd"/>
      <w:r w:rsidRPr="0026680B">
        <w:rPr>
          <w:rFonts w:ascii="Calibri" w:hAnsi="Calibri" w:cs="Calibri"/>
          <w:b/>
          <w:bCs/>
          <w:color w:val="000000"/>
          <w:sz w:val="22"/>
          <w:szCs w:val="22"/>
        </w:rPr>
        <w:t xml:space="preserve"> </w:t>
      </w:r>
      <w:r w:rsidRPr="0026680B">
        <w:rPr>
          <w:rFonts w:ascii="Calibri" w:hAnsi="Calibri" w:cs="Calibri"/>
          <w:bCs/>
          <w:color w:val="000000"/>
          <w:sz w:val="22"/>
          <w:szCs w:val="22"/>
        </w:rPr>
        <w:t>and have experience in unit testing using</w:t>
      </w:r>
      <w:r w:rsidRPr="0026680B">
        <w:rPr>
          <w:rFonts w:ascii="Calibri" w:hAnsi="Calibri" w:cs="Calibri"/>
          <w:b/>
          <w:bCs/>
          <w:color w:val="000000"/>
          <w:sz w:val="22"/>
          <w:szCs w:val="22"/>
        </w:rPr>
        <w:t xml:space="preserve"> NUNIT.</w:t>
      </w:r>
    </w:p>
    <w:p w14:paraId="2E1508BB"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shd w:val="clear" w:color="auto" w:fill="FFFFFF"/>
        </w:rPr>
        <w:t xml:space="preserve">Experience using </w:t>
      </w:r>
      <w:r w:rsidRPr="0026680B">
        <w:rPr>
          <w:rFonts w:ascii="Calibri" w:hAnsi="Calibri" w:cs="Calibri"/>
          <w:b/>
          <w:color w:val="000000"/>
          <w:sz w:val="22"/>
          <w:szCs w:val="22"/>
          <w:shd w:val="clear" w:color="auto" w:fill="FFFFFF"/>
        </w:rPr>
        <w:t>Atlassian JIRA</w:t>
      </w:r>
      <w:r w:rsidRPr="0026680B">
        <w:rPr>
          <w:rFonts w:ascii="Calibri" w:hAnsi="Calibri" w:cs="Calibri"/>
          <w:color w:val="000000"/>
          <w:sz w:val="22"/>
          <w:szCs w:val="22"/>
          <w:shd w:val="clear" w:color="auto" w:fill="FFFFFF"/>
        </w:rPr>
        <w:t xml:space="preserve"> for bug tracking, issue tracking, and project management.</w:t>
      </w:r>
    </w:p>
    <w:p w14:paraId="470BF367" w14:textId="77777777" w:rsidR="00DF00B6" w:rsidRPr="0026680B" w:rsidRDefault="00DF00B6" w:rsidP="000D5FFB">
      <w:pPr>
        <w:pStyle w:val="ListParagraph"/>
        <w:numPr>
          <w:ilvl w:val="0"/>
          <w:numId w:val="25"/>
        </w:numPr>
        <w:pBdr>
          <w:top w:val="nil"/>
          <w:left w:val="nil"/>
          <w:bottom w:val="nil"/>
          <w:right w:val="nil"/>
          <w:between w:val="nil"/>
          <w:bar w:val="nil"/>
        </w:pBdr>
        <w:contextualSpacing w:val="0"/>
        <w:jc w:val="both"/>
        <w:rPr>
          <w:rFonts w:ascii="Calibri" w:hAnsi="Calibri" w:cs="Calibri"/>
          <w:color w:val="000000"/>
          <w:sz w:val="22"/>
          <w:szCs w:val="22"/>
        </w:rPr>
      </w:pPr>
      <w:r w:rsidRPr="0026680B">
        <w:rPr>
          <w:rFonts w:ascii="Calibri" w:hAnsi="Calibri" w:cs="Calibri"/>
          <w:color w:val="000000"/>
          <w:sz w:val="22"/>
          <w:szCs w:val="22"/>
        </w:rPr>
        <w:t xml:space="preserve">Experience in </w:t>
      </w:r>
      <w:r w:rsidRPr="0026680B">
        <w:rPr>
          <w:rFonts w:ascii="Calibri" w:hAnsi="Calibri" w:cs="Calibri"/>
          <w:b/>
          <w:bCs/>
          <w:color w:val="000000"/>
          <w:sz w:val="22"/>
          <w:szCs w:val="22"/>
        </w:rPr>
        <w:t>Agile</w:t>
      </w:r>
      <w:r w:rsidRPr="0026680B">
        <w:rPr>
          <w:rFonts w:ascii="Calibri" w:hAnsi="Calibri" w:cs="Calibri"/>
          <w:color w:val="000000"/>
          <w:sz w:val="22"/>
          <w:szCs w:val="22"/>
        </w:rPr>
        <w:t xml:space="preserve"> (Scrum), Waterfall &amp; iterative methodologies.</w:t>
      </w:r>
    </w:p>
    <w:p w14:paraId="7E8A3BD6" w14:textId="1339306A" w:rsidR="00DF00B6" w:rsidRPr="0026680B" w:rsidRDefault="00DF00B6" w:rsidP="28064192">
      <w:pPr>
        <w:pStyle w:val="ListParagraph"/>
        <w:numPr>
          <w:ilvl w:val="0"/>
          <w:numId w:val="25"/>
        </w:numPr>
        <w:pBdr>
          <w:top w:val="nil"/>
          <w:left w:val="nil"/>
          <w:bottom w:val="nil"/>
          <w:right w:val="nil"/>
          <w:between w:val="nil"/>
          <w:bar w:val="nil"/>
        </w:pBdr>
        <w:jc w:val="both"/>
        <w:rPr>
          <w:rFonts w:ascii="Calibri" w:hAnsi="Calibri" w:cs="Calibri"/>
          <w:color w:val="000000"/>
          <w:sz w:val="22"/>
          <w:szCs w:val="22"/>
        </w:rPr>
      </w:pPr>
      <w:r w:rsidRPr="28064192">
        <w:rPr>
          <w:rFonts w:ascii="Calibri" w:hAnsi="Calibri" w:cs="Calibri"/>
          <w:color w:val="000000" w:themeColor="text1"/>
          <w:sz w:val="22"/>
          <w:szCs w:val="22"/>
        </w:rPr>
        <w:t xml:space="preserve">Experience in using </w:t>
      </w:r>
      <w:r w:rsidRPr="28064192">
        <w:rPr>
          <w:rFonts w:ascii="Calibri" w:hAnsi="Calibri" w:cs="Calibri"/>
          <w:b/>
          <w:bCs/>
          <w:color w:val="000000" w:themeColor="text1"/>
          <w:sz w:val="22"/>
          <w:szCs w:val="22"/>
        </w:rPr>
        <w:t>Jenkins</w:t>
      </w:r>
      <w:r w:rsidRPr="28064192">
        <w:rPr>
          <w:rFonts w:ascii="Calibri" w:hAnsi="Calibri" w:cs="Calibri"/>
          <w:color w:val="000000" w:themeColor="text1"/>
          <w:sz w:val="22"/>
          <w:szCs w:val="22"/>
        </w:rPr>
        <w:t xml:space="preserve"> and </w:t>
      </w:r>
      <w:r w:rsidRPr="28064192">
        <w:rPr>
          <w:rFonts w:ascii="Calibri" w:hAnsi="Calibri" w:cs="Calibri"/>
          <w:b/>
          <w:bCs/>
          <w:color w:val="000000" w:themeColor="text1"/>
          <w:sz w:val="22"/>
          <w:szCs w:val="22"/>
        </w:rPr>
        <w:t xml:space="preserve">Octopus </w:t>
      </w:r>
      <w:r w:rsidRPr="28064192">
        <w:rPr>
          <w:rFonts w:ascii="Calibri" w:hAnsi="Calibri" w:cs="Calibri"/>
          <w:color w:val="000000" w:themeColor="text1"/>
          <w:sz w:val="22"/>
          <w:szCs w:val="22"/>
        </w:rPr>
        <w:t xml:space="preserve">for automatic deployment of </w:t>
      </w:r>
      <w:r w:rsidR="5F47DC32" w:rsidRPr="28064192">
        <w:rPr>
          <w:rFonts w:ascii="Calibri" w:hAnsi="Calibri" w:cs="Calibri"/>
          <w:color w:val="000000" w:themeColor="text1"/>
          <w:sz w:val="22"/>
          <w:szCs w:val="22"/>
        </w:rPr>
        <w:t>web applications</w:t>
      </w:r>
      <w:r w:rsidRPr="28064192">
        <w:rPr>
          <w:rFonts w:ascii="Calibri" w:hAnsi="Calibri" w:cs="Calibri"/>
          <w:color w:val="000000" w:themeColor="text1"/>
          <w:sz w:val="22"/>
          <w:szCs w:val="22"/>
        </w:rPr>
        <w:t>.</w:t>
      </w:r>
    </w:p>
    <w:p w14:paraId="797F384F" w14:textId="77777777" w:rsidR="00DF00B6" w:rsidRPr="0026680B" w:rsidRDefault="00DF00B6" w:rsidP="000D5FFB">
      <w:pPr>
        <w:numPr>
          <w:ilvl w:val="0"/>
          <w:numId w:val="25"/>
        </w:numPr>
        <w:contextualSpacing/>
        <w:jc w:val="both"/>
        <w:rPr>
          <w:rStyle w:val="apple-style-span"/>
          <w:rFonts w:ascii="Calibri" w:hAnsi="Calibri" w:cs="Calibri"/>
          <w:b/>
          <w:color w:val="000000"/>
          <w:sz w:val="22"/>
          <w:szCs w:val="22"/>
          <w:u w:val="single"/>
        </w:rPr>
      </w:pPr>
      <w:r w:rsidRPr="0026680B">
        <w:rPr>
          <w:rFonts w:ascii="Calibri" w:hAnsi="Calibri" w:cs="Calibri"/>
          <w:color w:val="000000"/>
          <w:sz w:val="22"/>
          <w:szCs w:val="22"/>
        </w:rPr>
        <w:t>A team player with excellent communication, analytical, relationship management, analytical skills, and ability to work independently</w:t>
      </w:r>
    </w:p>
    <w:p w14:paraId="672A6659" w14:textId="77777777" w:rsidR="00151B7A" w:rsidRPr="0026680B" w:rsidRDefault="00151B7A" w:rsidP="0026680B">
      <w:pPr>
        <w:ind w:left="720"/>
        <w:contextualSpacing/>
        <w:rPr>
          <w:rFonts w:ascii="Calibri" w:hAnsi="Calibri" w:cs="Calibri"/>
          <w:b/>
          <w:color w:val="000000"/>
          <w:sz w:val="22"/>
          <w:szCs w:val="22"/>
          <w:u w:val="single"/>
        </w:rPr>
      </w:pPr>
    </w:p>
    <w:p w14:paraId="66373430" w14:textId="77777777" w:rsidR="00BF47DD" w:rsidRPr="0026680B" w:rsidRDefault="00DF00B6" w:rsidP="0026680B">
      <w:pPr>
        <w:ind w:left="90" w:hanging="90"/>
        <w:rPr>
          <w:rFonts w:ascii="Calibri" w:eastAsia="Cambria" w:hAnsi="Calibri" w:cs="Calibri"/>
          <w:b/>
          <w:color w:val="000000"/>
          <w:sz w:val="22"/>
          <w:szCs w:val="22"/>
        </w:rPr>
      </w:pPr>
      <w:r w:rsidRPr="0026680B">
        <w:rPr>
          <w:rFonts w:ascii="Calibri" w:eastAsia="Cambria" w:hAnsi="Calibri" w:cs="Calibri"/>
          <w:b/>
          <w:color w:val="000000"/>
          <w:spacing w:val="1"/>
          <w:sz w:val="22"/>
          <w:szCs w:val="22"/>
        </w:rPr>
        <w:t xml:space="preserve">  </w:t>
      </w:r>
      <w:r w:rsidR="00BF47DD" w:rsidRPr="0026680B">
        <w:rPr>
          <w:rFonts w:ascii="Calibri" w:eastAsia="Cambria" w:hAnsi="Calibri" w:cs="Calibri"/>
          <w:b/>
          <w:color w:val="000000"/>
          <w:spacing w:val="1"/>
          <w:sz w:val="22"/>
          <w:szCs w:val="22"/>
        </w:rPr>
        <w:t>SK</w:t>
      </w:r>
      <w:r w:rsidR="00BF47DD" w:rsidRPr="0026680B">
        <w:rPr>
          <w:rFonts w:ascii="Calibri" w:eastAsia="Cambria" w:hAnsi="Calibri" w:cs="Calibri"/>
          <w:b/>
          <w:color w:val="000000"/>
          <w:sz w:val="22"/>
          <w:szCs w:val="22"/>
        </w:rPr>
        <w:t>IL</w:t>
      </w:r>
      <w:r w:rsidR="00BF47DD" w:rsidRPr="0026680B">
        <w:rPr>
          <w:rFonts w:ascii="Calibri" w:eastAsia="Cambria" w:hAnsi="Calibri" w:cs="Calibri"/>
          <w:b/>
          <w:color w:val="000000"/>
          <w:spacing w:val="1"/>
          <w:sz w:val="22"/>
          <w:szCs w:val="22"/>
        </w:rPr>
        <w:t>L</w:t>
      </w:r>
      <w:r w:rsidR="00BF47DD" w:rsidRPr="0026680B">
        <w:rPr>
          <w:rFonts w:ascii="Calibri" w:eastAsia="Cambria" w:hAnsi="Calibri" w:cs="Calibri"/>
          <w:b/>
          <w:color w:val="000000"/>
          <w:sz w:val="22"/>
          <w:szCs w:val="22"/>
        </w:rPr>
        <w:t>S</w:t>
      </w:r>
    </w:p>
    <w:p w14:paraId="0A37501D" w14:textId="77777777" w:rsidR="0026680B" w:rsidRPr="0026680B" w:rsidRDefault="0026680B" w:rsidP="0026680B">
      <w:pPr>
        <w:ind w:left="90" w:hanging="90"/>
        <w:rPr>
          <w:rFonts w:ascii="Calibri" w:eastAsia="Cambria" w:hAnsi="Calibri" w:cs="Calibri"/>
          <w:color w:val="000000"/>
          <w:sz w:val="22"/>
          <w:szCs w:val="22"/>
        </w:rPr>
      </w:pPr>
    </w:p>
    <w:p w14:paraId="6DB842BA" w14:textId="77777777" w:rsidR="00BF47DD" w:rsidRPr="0026680B" w:rsidRDefault="00BF47DD" w:rsidP="0026680B">
      <w:pPr>
        <w:ind w:left="106"/>
        <w:rPr>
          <w:rFonts w:ascii="Calibri" w:eastAsia="Calibri" w:hAnsi="Calibri" w:cs="Calibri"/>
          <w:color w:val="000000"/>
          <w:sz w:val="22"/>
          <w:szCs w:val="22"/>
        </w:rPr>
      </w:pPr>
      <w:r w:rsidRPr="0026680B">
        <w:rPr>
          <w:rFonts w:ascii="Calibri" w:eastAsia="Calibri" w:hAnsi="Calibri" w:cs="Calibri"/>
          <w:b/>
          <w:color w:val="000000"/>
          <w:sz w:val="22"/>
          <w:szCs w:val="22"/>
        </w:rPr>
        <w:t>Programming Languages:</w:t>
      </w:r>
      <w:r w:rsidRPr="0026680B">
        <w:rPr>
          <w:rFonts w:ascii="Calibri" w:eastAsia="Calibri" w:hAnsi="Calibri" w:cs="Calibri"/>
          <w:b/>
          <w:color w:val="000000"/>
          <w:spacing w:val="-3"/>
          <w:sz w:val="22"/>
          <w:szCs w:val="22"/>
        </w:rPr>
        <w:t xml:space="preserve"> </w:t>
      </w:r>
      <w:r w:rsidRPr="0026680B">
        <w:rPr>
          <w:rFonts w:ascii="Calibri" w:eastAsia="Calibri" w:hAnsi="Calibri" w:cs="Calibri"/>
          <w:color w:val="000000"/>
          <w:spacing w:val="-1"/>
          <w:sz w:val="22"/>
          <w:szCs w:val="22"/>
        </w:rPr>
        <w:t>C#</w:t>
      </w:r>
      <w:r w:rsidRPr="0026680B">
        <w:rPr>
          <w:rFonts w:ascii="Calibri" w:eastAsia="Calibri" w:hAnsi="Calibri" w:cs="Calibri"/>
          <w:color w:val="000000"/>
          <w:sz w:val="22"/>
          <w:szCs w:val="22"/>
        </w:rPr>
        <w:t>|</w:t>
      </w:r>
      <w:r w:rsidRPr="0026680B">
        <w:rPr>
          <w:rFonts w:ascii="Calibri" w:eastAsia="Calibri" w:hAnsi="Calibri" w:cs="Calibri"/>
          <w:color w:val="000000"/>
          <w:spacing w:val="-1"/>
          <w:sz w:val="22"/>
          <w:szCs w:val="22"/>
        </w:rPr>
        <w:t xml:space="preserve"> </w:t>
      </w:r>
      <w:r w:rsidRPr="0026680B">
        <w:rPr>
          <w:rFonts w:ascii="Calibri" w:eastAsia="Calibri" w:hAnsi="Calibri" w:cs="Calibri"/>
          <w:color w:val="000000"/>
          <w:spacing w:val="2"/>
          <w:sz w:val="22"/>
          <w:szCs w:val="22"/>
        </w:rPr>
        <w:t xml:space="preserve">Java, Python, C++, VB.NET, JavaScript, jQuery, Node </w:t>
      </w:r>
      <w:proofErr w:type="spellStart"/>
      <w:r w:rsidRPr="0026680B">
        <w:rPr>
          <w:rFonts w:ascii="Calibri" w:eastAsia="Calibri" w:hAnsi="Calibri" w:cs="Calibri"/>
          <w:color w:val="000000"/>
          <w:spacing w:val="2"/>
          <w:sz w:val="22"/>
          <w:szCs w:val="22"/>
        </w:rPr>
        <w:t>Js</w:t>
      </w:r>
      <w:proofErr w:type="spellEnd"/>
      <w:r w:rsidRPr="0026680B">
        <w:rPr>
          <w:rFonts w:ascii="Calibri" w:eastAsia="Calibri" w:hAnsi="Calibri" w:cs="Calibri"/>
          <w:color w:val="000000"/>
          <w:spacing w:val="2"/>
          <w:sz w:val="22"/>
          <w:szCs w:val="22"/>
        </w:rPr>
        <w:t>, PL/SQL.</w:t>
      </w:r>
    </w:p>
    <w:p w14:paraId="4569882C" w14:textId="77777777" w:rsidR="00BF47DD" w:rsidRPr="0026680B" w:rsidRDefault="00BF47DD" w:rsidP="0026680B">
      <w:pPr>
        <w:ind w:left="106"/>
        <w:rPr>
          <w:rFonts w:ascii="Calibri" w:eastAsia="Calibri" w:hAnsi="Calibri" w:cs="Calibri"/>
          <w:color w:val="000000"/>
          <w:spacing w:val="1"/>
          <w:sz w:val="22"/>
          <w:szCs w:val="22"/>
        </w:rPr>
      </w:pPr>
      <w:r w:rsidRPr="0026680B">
        <w:rPr>
          <w:rFonts w:ascii="Calibri" w:eastAsia="Calibri" w:hAnsi="Calibri" w:cs="Calibri"/>
          <w:b/>
          <w:color w:val="000000"/>
          <w:sz w:val="22"/>
          <w:szCs w:val="22"/>
        </w:rPr>
        <w:t>La</w:t>
      </w:r>
      <w:r w:rsidRPr="0026680B">
        <w:rPr>
          <w:rFonts w:ascii="Calibri" w:eastAsia="Calibri" w:hAnsi="Calibri" w:cs="Calibri"/>
          <w:b/>
          <w:color w:val="000000"/>
          <w:spacing w:val="1"/>
          <w:sz w:val="22"/>
          <w:szCs w:val="22"/>
        </w:rPr>
        <w:t>n</w:t>
      </w:r>
      <w:r w:rsidRPr="0026680B">
        <w:rPr>
          <w:rFonts w:ascii="Calibri" w:eastAsia="Calibri" w:hAnsi="Calibri" w:cs="Calibri"/>
          <w:b/>
          <w:color w:val="000000"/>
          <w:spacing w:val="-1"/>
          <w:sz w:val="22"/>
          <w:szCs w:val="22"/>
        </w:rPr>
        <w:t>g</w:t>
      </w:r>
      <w:r w:rsidRPr="0026680B">
        <w:rPr>
          <w:rFonts w:ascii="Calibri" w:eastAsia="Calibri" w:hAnsi="Calibri" w:cs="Calibri"/>
          <w:b/>
          <w:color w:val="000000"/>
          <w:spacing w:val="1"/>
          <w:sz w:val="22"/>
          <w:szCs w:val="22"/>
        </w:rPr>
        <w:t>u</w:t>
      </w:r>
      <w:r w:rsidRPr="0026680B">
        <w:rPr>
          <w:rFonts w:ascii="Calibri" w:eastAsia="Calibri" w:hAnsi="Calibri" w:cs="Calibri"/>
          <w:b/>
          <w:color w:val="000000"/>
          <w:sz w:val="22"/>
          <w:szCs w:val="22"/>
        </w:rPr>
        <w:t>a</w:t>
      </w:r>
      <w:r w:rsidRPr="0026680B">
        <w:rPr>
          <w:rFonts w:ascii="Calibri" w:eastAsia="Calibri" w:hAnsi="Calibri" w:cs="Calibri"/>
          <w:b/>
          <w:color w:val="000000"/>
          <w:spacing w:val="-1"/>
          <w:sz w:val="22"/>
          <w:szCs w:val="22"/>
        </w:rPr>
        <w:t>g</w:t>
      </w:r>
      <w:r w:rsidRPr="0026680B">
        <w:rPr>
          <w:rFonts w:ascii="Calibri" w:eastAsia="Calibri" w:hAnsi="Calibri" w:cs="Calibri"/>
          <w:b/>
          <w:color w:val="000000"/>
          <w:sz w:val="22"/>
          <w:szCs w:val="22"/>
        </w:rPr>
        <w:t>es</w:t>
      </w:r>
      <w:r w:rsidRPr="0026680B">
        <w:rPr>
          <w:rFonts w:ascii="Calibri" w:eastAsia="Calibri" w:hAnsi="Calibri" w:cs="Calibri"/>
          <w:b/>
          <w:color w:val="000000"/>
          <w:spacing w:val="10"/>
          <w:sz w:val="22"/>
          <w:szCs w:val="22"/>
        </w:rPr>
        <w:t xml:space="preserve"> </w:t>
      </w:r>
      <w:r w:rsidRPr="0026680B">
        <w:rPr>
          <w:rFonts w:ascii="Calibri" w:eastAsia="Calibri" w:hAnsi="Calibri" w:cs="Calibri"/>
          <w:b/>
          <w:color w:val="000000"/>
          <w:sz w:val="22"/>
          <w:szCs w:val="22"/>
        </w:rPr>
        <w:t>&amp;</w:t>
      </w:r>
      <w:r w:rsidRPr="0026680B">
        <w:rPr>
          <w:rFonts w:ascii="Calibri" w:eastAsia="Calibri" w:hAnsi="Calibri" w:cs="Calibri"/>
          <w:b/>
          <w:color w:val="000000"/>
          <w:spacing w:val="17"/>
          <w:sz w:val="22"/>
          <w:szCs w:val="22"/>
        </w:rPr>
        <w:t xml:space="preserve"> </w:t>
      </w:r>
      <w:r w:rsidRPr="0026680B">
        <w:rPr>
          <w:rFonts w:ascii="Calibri" w:eastAsia="Calibri" w:hAnsi="Calibri" w:cs="Calibri"/>
          <w:b/>
          <w:color w:val="000000"/>
          <w:sz w:val="22"/>
          <w:szCs w:val="22"/>
        </w:rPr>
        <w:t>F</w:t>
      </w:r>
      <w:r w:rsidRPr="0026680B">
        <w:rPr>
          <w:rFonts w:ascii="Calibri" w:eastAsia="Calibri" w:hAnsi="Calibri" w:cs="Calibri"/>
          <w:b/>
          <w:color w:val="000000"/>
          <w:spacing w:val="1"/>
          <w:sz w:val="22"/>
          <w:szCs w:val="22"/>
        </w:rPr>
        <w:t>r</w:t>
      </w:r>
      <w:r w:rsidRPr="0026680B">
        <w:rPr>
          <w:rFonts w:ascii="Calibri" w:eastAsia="Calibri" w:hAnsi="Calibri" w:cs="Calibri"/>
          <w:b/>
          <w:color w:val="000000"/>
          <w:sz w:val="22"/>
          <w:szCs w:val="22"/>
        </w:rPr>
        <w:t>a</w:t>
      </w:r>
      <w:r w:rsidRPr="0026680B">
        <w:rPr>
          <w:rFonts w:ascii="Calibri" w:eastAsia="Calibri" w:hAnsi="Calibri" w:cs="Calibri"/>
          <w:b/>
          <w:color w:val="000000"/>
          <w:spacing w:val="1"/>
          <w:sz w:val="22"/>
          <w:szCs w:val="22"/>
        </w:rPr>
        <w:t>m</w:t>
      </w:r>
      <w:r w:rsidRPr="0026680B">
        <w:rPr>
          <w:rFonts w:ascii="Calibri" w:eastAsia="Calibri" w:hAnsi="Calibri" w:cs="Calibri"/>
          <w:b/>
          <w:color w:val="000000"/>
          <w:spacing w:val="3"/>
          <w:sz w:val="22"/>
          <w:szCs w:val="22"/>
        </w:rPr>
        <w:t>e</w:t>
      </w:r>
      <w:r w:rsidRPr="0026680B">
        <w:rPr>
          <w:rFonts w:ascii="Calibri" w:eastAsia="Calibri" w:hAnsi="Calibri" w:cs="Calibri"/>
          <w:b/>
          <w:color w:val="000000"/>
          <w:sz w:val="22"/>
          <w:szCs w:val="22"/>
        </w:rPr>
        <w:t>w</w:t>
      </w:r>
      <w:r w:rsidRPr="0026680B">
        <w:rPr>
          <w:rFonts w:ascii="Calibri" w:eastAsia="Calibri" w:hAnsi="Calibri" w:cs="Calibri"/>
          <w:b/>
          <w:color w:val="000000"/>
          <w:spacing w:val="1"/>
          <w:sz w:val="22"/>
          <w:szCs w:val="22"/>
        </w:rPr>
        <w:t>or</w:t>
      </w:r>
      <w:r w:rsidRPr="0026680B">
        <w:rPr>
          <w:rFonts w:ascii="Calibri" w:eastAsia="Calibri" w:hAnsi="Calibri" w:cs="Calibri"/>
          <w:b/>
          <w:color w:val="000000"/>
          <w:sz w:val="22"/>
          <w:szCs w:val="22"/>
        </w:rPr>
        <w:t>ks:</w:t>
      </w:r>
      <w:r w:rsidRPr="0026680B">
        <w:rPr>
          <w:rFonts w:ascii="Calibri" w:eastAsia="Calibri" w:hAnsi="Calibri" w:cs="Calibri"/>
          <w:b/>
          <w:color w:val="000000"/>
          <w:spacing w:val="13"/>
          <w:sz w:val="22"/>
          <w:szCs w:val="22"/>
        </w:rPr>
        <w:t xml:space="preserve"> </w:t>
      </w:r>
      <w:r w:rsidRPr="0026680B">
        <w:rPr>
          <w:rFonts w:ascii="Calibri" w:eastAsia="Calibri" w:hAnsi="Calibri" w:cs="Calibri"/>
          <w:color w:val="000000"/>
          <w:sz w:val="22"/>
          <w:szCs w:val="22"/>
        </w:rPr>
        <w:t>A</w:t>
      </w:r>
      <w:r w:rsidRPr="0026680B">
        <w:rPr>
          <w:rFonts w:ascii="Calibri" w:eastAsia="Calibri" w:hAnsi="Calibri" w:cs="Calibri"/>
          <w:color w:val="000000"/>
          <w:spacing w:val="1"/>
          <w:sz w:val="22"/>
          <w:szCs w:val="22"/>
        </w:rPr>
        <w:t>n</w:t>
      </w:r>
      <w:r w:rsidRPr="0026680B">
        <w:rPr>
          <w:rFonts w:ascii="Calibri" w:eastAsia="Calibri" w:hAnsi="Calibri" w:cs="Calibri"/>
          <w:color w:val="000000"/>
          <w:sz w:val="22"/>
          <w:szCs w:val="22"/>
        </w:rPr>
        <w:t>g</w:t>
      </w:r>
      <w:r w:rsidRPr="0026680B">
        <w:rPr>
          <w:rFonts w:ascii="Calibri" w:eastAsia="Calibri" w:hAnsi="Calibri" w:cs="Calibri"/>
          <w:color w:val="000000"/>
          <w:spacing w:val="1"/>
          <w:sz w:val="22"/>
          <w:szCs w:val="22"/>
        </w:rPr>
        <w:t>u</w:t>
      </w:r>
      <w:r w:rsidRPr="0026680B">
        <w:rPr>
          <w:rFonts w:ascii="Calibri" w:eastAsia="Calibri" w:hAnsi="Calibri" w:cs="Calibri"/>
          <w:color w:val="000000"/>
          <w:sz w:val="22"/>
          <w:szCs w:val="22"/>
        </w:rPr>
        <w:t>lar</w:t>
      </w:r>
      <w:r w:rsidRPr="0026680B">
        <w:rPr>
          <w:rFonts w:ascii="Calibri" w:eastAsia="Calibri" w:hAnsi="Calibri" w:cs="Calibri"/>
          <w:color w:val="000000"/>
          <w:spacing w:val="-1"/>
          <w:sz w:val="22"/>
          <w:szCs w:val="22"/>
        </w:rPr>
        <w:t>J</w:t>
      </w:r>
      <w:r w:rsidRPr="0026680B">
        <w:rPr>
          <w:rFonts w:ascii="Calibri" w:eastAsia="Calibri" w:hAnsi="Calibri" w:cs="Calibri"/>
          <w:color w:val="000000"/>
          <w:sz w:val="22"/>
          <w:szCs w:val="22"/>
        </w:rPr>
        <w:t>S,</w:t>
      </w:r>
      <w:r w:rsidRPr="0026680B">
        <w:rPr>
          <w:rFonts w:ascii="Calibri" w:eastAsia="Calibri" w:hAnsi="Calibri" w:cs="Calibri"/>
          <w:color w:val="000000"/>
          <w:spacing w:val="13"/>
          <w:sz w:val="22"/>
          <w:szCs w:val="22"/>
        </w:rPr>
        <w:t xml:space="preserve"> </w:t>
      </w:r>
      <w:r w:rsidRPr="0026680B">
        <w:rPr>
          <w:rFonts w:ascii="Calibri" w:eastAsia="Calibri" w:hAnsi="Calibri" w:cs="Calibri"/>
          <w:color w:val="000000"/>
          <w:spacing w:val="-1"/>
          <w:sz w:val="22"/>
          <w:szCs w:val="22"/>
        </w:rPr>
        <w:t>J</w:t>
      </w:r>
      <w:r w:rsidRPr="0026680B">
        <w:rPr>
          <w:rFonts w:ascii="Calibri" w:eastAsia="Calibri" w:hAnsi="Calibri" w:cs="Calibri"/>
          <w:color w:val="000000"/>
          <w:spacing w:val="3"/>
          <w:sz w:val="22"/>
          <w:szCs w:val="22"/>
        </w:rPr>
        <w:t>a</w:t>
      </w:r>
      <w:r w:rsidRPr="0026680B">
        <w:rPr>
          <w:rFonts w:ascii="Calibri" w:eastAsia="Calibri" w:hAnsi="Calibri" w:cs="Calibri"/>
          <w:color w:val="000000"/>
          <w:spacing w:val="-1"/>
          <w:sz w:val="22"/>
          <w:szCs w:val="22"/>
        </w:rPr>
        <w:t>v</w:t>
      </w:r>
      <w:r w:rsidRPr="0026680B">
        <w:rPr>
          <w:rFonts w:ascii="Calibri" w:eastAsia="Calibri" w:hAnsi="Calibri" w:cs="Calibri"/>
          <w:color w:val="000000"/>
          <w:sz w:val="22"/>
          <w:szCs w:val="22"/>
        </w:rPr>
        <w:t>aScr</w:t>
      </w:r>
      <w:r w:rsidRPr="0026680B">
        <w:rPr>
          <w:rFonts w:ascii="Calibri" w:eastAsia="Calibri" w:hAnsi="Calibri" w:cs="Calibri"/>
          <w:color w:val="000000"/>
          <w:spacing w:val="2"/>
          <w:sz w:val="22"/>
          <w:szCs w:val="22"/>
        </w:rPr>
        <w:t>i</w:t>
      </w:r>
      <w:r w:rsidRPr="0026680B">
        <w:rPr>
          <w:rFonts w:ascii="Calibri" w:eastAsia="Calibri" w:hAnsi="Calibri" w:cs="Calibri"/>
          <w:color w:val="000000"/>
          <w:spacing w:val="1"/>
          <w:sz w:val="22"/>
          <w:szCs w:val="22"/>
        </w:rPr>
        <w:t>p</w:t>
      </w:r>
      <w:r w:rsidRPr="0026680B">
        <w:rPr>
          <w:rFonts w:ascii="Calibri" w:eastAsia="Calibri" w:hAnsi="Calibri" w:cs="Calibri"/>
          <w:color w:val="000000"/>
          <w:sz w:val="22"/>
          <w:szCs w:val="22"/>
        </w:rPr>
        <w:t>t, WPF, WCF,</w:t>
      </w:r>
      <w:r w:rsidRPr="0026680B">
        <w:rPr>
          <w:rFonts w:ascii="Calibri" w:eastAsia="Calibri" w:hAnsi="Calibri" w:cs="Calibri"/>
          <w:color w:val="000000"/>
          <w:spacing w:val="6"/>
          <w:sz w:val="22"/>
          <w:szCs w:val="22"/>
        </w:rPr>
        <w:t xml:space="preserve"> </w:t>
      </w:r>
      <w:proofErr w:type="spellStart"/>
      <w:r w:rsidRPr="0026680B">
        <w:rPr>
          <w:rFonts w:ascii="Calibri" w:eastAsia="Calibri" w:hAnsi="Calibri" w:cs="Calibri"/>
          <w:color w:val="000000"/>
          <w:sz w:val="22"/>
          <w:szCs w:val="22"/>
        </w:rPr>
        <w:t>p</w:t>
      </w:r>
      <w:r w:rsidRPr="0026680B">
        <w:rPr>
          <w:rFonts w:ascii="Calibri" w:eastAsia="Calibri" w:hAnsi="Calibri" w:cs="Calibri"/>
          <w:color w:val="000000"/>
          <w:spacing w:val="1"/>
          <w:sz w:val="22"/>
          <w:szCs w:val="22"/>
        </w:rPr>
        <w:t>hp</w:t>
      </w:r>
      <w:proofErr w:type="spellEnd"/>
      <w:r w:rsidRPr="0026680B">
        <w:rPr>
          <w:rFonts w:ascii="Calibri" w:eastAsia="Calibri" w:hAnsi="Calibri" w:cs="Calibri"/>
          <w:color w:val="000000"/>
          <w:sz w:val="22"/>
          <w:szCs w:val="22"/>
        </w:rPr>
        <w:t>,</w:t>
      </w:r>
      <w:r w:rsidRPr="0026680B">
        <w:rPr>
          <w:rFonts w:ascii="Calibri" w:eastAsia="Calibri" w:hAnsi="Calibri" w:cs="Calibri"/>
          <w:color w:val="000000"/>
          <w:spacing w:val="15"/>
          <w:sz w:val="22"/>
          <w:szCs w:val="22"/>
        </w:rPr>
        <w:t xml:space="preserve"> </w:t>
      </w:r>
      <w:r w:rsidRPr="0026680B">
        <w:rPr>
          <w:rFonts w:ascii="Calibri" w:eastAsia="Calibri" w:hAnsi="Calibri" w:cs="Calibri"/>
          <w:color w:val="000000"/>
          <w:sz w:val="22"/>
          <w:szCs w:val="22"/>
        </w:rPr>
        <w:t>P</w:t>
      </w:r>
      <w:r w:rsidRPr="0026680B">
        <w:rPr>
          <w:rFonts w:ascii="Calibri" w:eastAsia="Calibri" w:hAnsi="Calibri" w:cs="Calibri"/>
          <w:color w:val="000000"/>
          <w:spacing w:val="1"/>
          <w:sz w:val="22"/>
          <w:szCs w:val="22"/>
        </w:rPr>
        <w:t>y</w:t>
      </w:r>
      <w:r w:rsidRPr="0026680B">
        <w:rPr>
          <w:rFonts w:ascii="Calibri" w:eastAsia="Calibri" w:hAnsi="Calibri" w:cs="Calibri"/>
          <w:color w:val="000000"/>
          <w:sz w:val="22"/>
          <w:szCs w:val="22"/>
        </w:rPr>
        <w:t>t</w:t>
      </w:r>
      <w:r w:rsidRPr="0026680B">
        <w:rPr>
          <w:rFonts w:ascii="Calibri" w:eastAsia="Calibri" w:hAnsi="Calibri" w:cs="Calibri"/>
          <w:color w:val="000000"/>
          <w:spacing w:val="1"/>
          <w:sz w:val="22"/>
          <w:szCs w:val="22"/>
        </w:rPr>
        <w:t>h</w:t>
      </w:r>
      <w:r w:rsidRPr="0026680B">
        <w:rPr>
          <w:rFonts w:ascii="Calibri" w:eastAsia="Calibri" w:hAnsi="Calibri" w:cs="Calibri"/>
          <w:color w:val="000000"/>
          <w:sz w:val="22"/>
          <w:szCs w:val="22"/>
        </w:rPr>
        <w:t>o</w:t>
      </w:r>
      <w:r w:rsidRPr="0026680B">
        <w:rPr>
          <w:rFonts w:ascii="Calibri" w:eastAsia="Calibri" w:hAnsi="Calibri" w:cs="Calibri"/>
          <w:color w:val="000000"/>
          <w:spacing w:val="1"/>
          <w:sz w:val="22"/>
          <w:szCs w:val="22"/>
        </w:rPr>
        <w:t>n</w:t>
      </w:r>
      <w:r w:rsidRPr="0026680B">
        <w:rPr>
          <w:rFonts w:ascii="Calibri" w:eastAsia="Calibri" w:hAnsi="Calibri" w:cs="Calibri"/>
          <w:color w:val="000000"/>
          <w:sz w:val="22"/>
          <w:szCs w:val="22"/>
        </w:rPr>
        <w:t>,</w:t>
      </w:r>
      <w:r w:rsidRPr="0026680B">
        <w:rPr>
          <w:rFonts w:ascii="Calibri" w:eastAsia="Calibri" w:hAnsi="Calibri" w:cs="Calibri"/>
          <w:color w:val="000000"/>
          <w:spacing w:val="9"/>
          <w:sz w:val="22"/>
          <w:szCs w:val="22"/>
        </w:rPr>
        <w:t xml:space="preserve"> </w:t>
      </w:r>
      <w:r w:rsidRPr="0026680B">
        <w:rPr>
          <w:rFonts w:ascii="Calibri" w:eastAsia="Calibri" w:hAnsi="Calibri" w:cs="Calibri"/>
          <w:color w:val="000000"/>
          <w:sz w:val="22"/>
          <w:szCs w:val="22"/>
        </w:rPr>
        <w:t>Sh</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ll</w:t>
      </w:r>
      <w:r w:rsidRPr="0026680B">
        <w:rPr>
          <w:rFonts w:ascii="Calibri" w:eastAsia="Calibri" w:hAnsi="Calibri" w:cs="Calibri"/>
          <w:color w:val="000000"/>
          <w:spacing w:val="13"/>
          <w:sz w:val="22"/>
          <w:szCs w:val="22"/>
        </w:rPr>
        <w:t xml:space="preserve"> </w:t>
      </w:r>
      <w:r w:rsidRPr="0026680B">
        <w:rPr>
          <w:rFonts w:ascii="Calibri" w:eastAsia="Calibri" w:hAnsi="Calibri" w:cs="Calibri"/>
          <w:color w:val="000000"/>
          <w:sz w:val="22"/>
          <w:szCs w:val="22"/>
        </w:rPr>
        <w:t>Scri</w:t>
      </w:r>
      <w:r w:rsidRPr="0026680B">
        <w:rPr>
          <w:rFonts w:ascii="Calibri" w:eastAsia="Calibri" w:hAnsi="Calibri" w:cs="Calibri"/>
          <w:color w:val="000000"/>
          <w:spacing w:val="1"/>
          <w:sz w:val="22"/>
          <w:szCs w:val="22"/>
        </w:rPr>
        <w:t>p</w:t>
      </w:r>
      <w:r w:rsidRPr="0026680B">
        <w:rPr>
          <w:rFonts w:ascii="Calibri" w:eastAsia="Calibri" w:hAnsi="Calibri" w:cs="Calibri"/>
          <w:color w:val="000000"/>
          <w:sz w:val="22"/>
          <w:szCs w:val="22"/>
        </w:rPr>
        <w:t>ti</w:t>
      </w:r>
      <w:r w:rsidRPr="0026680B">
        <w:rPr>
          <w:rFonts w:ascii="Calibri" w:eastAsia="Calibri" w:hAnsi="Calibri" w:cs="Calibri"/>
          <w:color w:val="000000"/>
          <w:spacing w:val="1"/>
          <w:sz w:val="22"/>
          <w:szCs w:val="22"/>
        </w:rPr>
        <w:t>n</w:t>
      </w:r>
      <w:r w:rsidRPr="0026680B">
        <w:rPr>
          <w:rFonts w:ascii="Calibri" w:eastAsia="Calibri" w:hAnsi="Calibri" w:cs="Calibri"/>
          <w:color w:val="000000"/>
          <w:sz w:val="22"/>
          <w:szCs w:val="22"/>
        </w:rPr>
        <w:t>g,</w:t>
      </w:r>
      <w:r w:rsidRPr="0026680B">
        <w:rPr>
          <w:rFonts w:ascii="Calibri" w:eastAsia="Calibri" w:hAnsi="Calibri" w:cs="Calibri"/>
          <w:color w:val="000000"/>
          <w:spacing w:val="7"/>
          <w:sz w:val="22"/>
          <w:szCs w:val="22"/>
        </w:rPr>
        <w:t xml:space="preserve"> </w:t>
      </w:r>
      <w:r w:rsidRPr="0026680B">
        <w:rPr>
          <w:rFonts w:ascii="Calibri" w:eastAsia="Calibri" w:hAnsi="Calibri" w:cs="Calibri"/>
          <w:color w:val="000000"/>
          <w:spacing w:val="1"/>
          <w:sz w:val="22"/>
          <w:szCs w:val="22"/>
        </w:rPr>
        <w:t>N</w:t>
      </w:r>
      <w:r w:rsidRPr="0026680B">
        <w:rPr>
          <w:rFonts w:ascii="Calibri" w:eastAsia="Calibri" w:hAnsi="Calibri" w:cs="Calibri"/>
          <w:color w:val="000000"/>
          <w:sz w:val="22"/>
          <w:szCs w:val="22"/>
        </w:rPr>
        <w:t>o</w:t>
      </w:r>
      <w:r w:rsidRPr="0026680B">
        <w:rPr>
          <w:rFonts w:ascii="Calibri" w:eastAsia="Calibri" w:hAnsi="Calibri" w:cs="Calibri"/>
          <w:color w:val="000000"/>
          <w:spacing w:val="1"/>
          <w:sz w:val="22"/>
          <w:szCs w:val="22"/>
        </w:rPr>
        <w:t>d</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 xml:space="preserve">.js, </w:t>
      </w:r>
      <w:r w:rsidRPr="0026680B">
        <w:rPr>
          <w:rFonts w:ascii="Calibri" w:eastAsia="Calibri" w:hAnsi="Calibri" w:cs="Calibri"/>
          <w:color w:val="000000"/>
          <w:spacing w:val="-1"/>
          <w:sz w:val="22"/>
          <w:szCs w:val="22"/>
        </w:rPr>
        <w:t>J</w:t>
      </w:r>
      <w:r w:rsidRPr="0026680B">
        <w:rPr>
          <w:rFonts w:ascii="Calibri" w:eastAsia="Calibri" w:hAnsi="Calibri" w:cs="Calibri"/>
          <w:color w:val="000000"/>
          <w:sz w:val="22"/>
          <w:szCs w:val="22"/>
        </w:rPr>
        <w:t>SP,</w:t>
      </w:r>
      <w:r w:rsidRPr="0026680B">
        <w:rPr>
          <w:rFonts w:ascii="Calibri" w:eastAsia="Calibri" w:hAnsi="Calibri" w:cs="Calibri"/>
          <w:color w:val="000000"/>
          <w:spacing w:val="-3"/>
          <w:sz w:val="22"/>
          <w:szCs w:val="22"/>
        </w:rPr>
        <w:t xml:space="preserve"> </w:t>
      </w:r>
      <w:r w:rsidRPr="0026680B">
        <w:rPr>
          <w:rFonts w:ascii="Calibri" w:eastAsia="Calibri" w:hAnsi="Calibri" w:cs="Calibri"/>
          <w:color w:val="000000"/>
          <w:sz w:val="22"/>
          <w:szCs w:val="22"/>
        </w:rPr>
        <w:t>M</w:t>
      </w:r>
      <w:r w:rsidRPr="0026680B">
        <w:rPr>
          <w:rFonts w:ascii="Calibri" w:eastAsia="Calibri" w:hAnsi="Calibri" w:cs="Calibri"/>
          <w:color w:val="000000"/>
          <w:spacing w:val="1"/>
          <w:sz w:val="22"/>
          <w:szCs w:val="22"/>
        </w:rPr>
        <w:t>y</w:t>
      </w:r>
      <w:r w:rsidRPr="0026680B">
        <w:rPr>
          <w:rFonts w:ascii="Calibri" w:eastAsia="Calibri" w:hAnsi="Calibri" w:cs="Calibri"/>
          <w:color w:val="000000"/>
          <w:spacing w:val="2"/>
          <w:sz w:val="22"/>
          <w:szCs w:val="22"/>
        </w:rPr>
        <w:t>S</w:t>
      </w:r>
      <w:r w:rsidRPr="0026680B">
        <w:rPr>
          <w:rFonts w:ascii="Calibri" w:eastAsia="Calibri" w:hAnsi="Calibri" w:cs="Calibri"/>
          <w:color w:val="000000"/>
          <w:sz w:val="22"/>
          <w:szCs w:val="22"/>
        </w:rPr>
        <w:t>Q</w:t>
      </w:r>
      <w:r w:rsidRPr="0026680B">
        <w:rPr>
          <w:rFonts w:ascii="Calibri" w:eastAsia="Calibri" w:hAnsi="Calibri" w:cs="Calibri"/>
          <w:color w:val="000000"/>
          <w:spacing w:val="1"/>
          <w:sz w:val="22"/>
          <w:szCs w:val="22"/>
        </w:rPr>
        <w:t>L, SQL Server, MS Acces</w:t>
      </w:r>
      <w:r w:rsidRPr="0026680B">
        <w:rPr>
          <w:rFonts w:ascii="Calibri" w:eastAsia="Calibri" w:hAnsi="Calibri" w:cs="Calibri"/>
          <w:color w:val="000000"/>
          <w:sz w:val="22"/>
          <w:szCs w:val="22"/>
        </w:rPr>
        <w:t>s, ADO.NET, Entity Framework, LINQ, Web Forms, Bootstrap 4.0, HTML5 &amp; CSS</w:t>
      </w:r>
      <w:r w:rsidRPr="0026680B">
        <w:rPr>
          <w:rFonts w:ascii="Calibri" w:eastAsia="Calibri" w:hAnsi="Calibri" w:cs="Calibri"/>
          <w:color w:val="000000"/>
          <w:spacing w:val="1"/>
          <w:sz w:val="22"/>
          <w:szCs w:val="22"/>
        </w:rPr>
        <w:t>.</w:t>
      </w:r>
    </w:p>
    <w:p w14:paraId="080E7909" w14:textId="77777777" w:rsidR="00BF47DD" w:rsidRPr="0026680B" w:rsidRDefault="00BF47DD" w:rsidP="0026680B">
      <w:pPr>
        <w:ind w:left="106"/>
        <w:rPr>
          <w:rFonts w:ascii="Calibri" w:eastAsia="Calibri" w:hAnsi="Calibri" w:cs="Calibri"/>
          <w:color w:val="000000"/>
          <w:sz w:val="22"/>
          <w:szCs w:val="22"/>
        </w:rPr>
      </w:pPr>
      <w:r w:rsidRPr="0026680B">
        <w:rPr>
          <w:rFonts w:ascii="Calibri" w:eastAsia="Calibri" w:hAnsi="Calibri" w:cs="Calibri"/>
          <w:b/>
          <w:color w:val="000000"/>
          <w:sz w:val="22"/>
          <w:szCs w:val="22"/>
        </w:rPr>
        <w:t xml:space="preserve">Version Control &amp; Tools: </w:t>
      </w:r>
      <w:r w:rsidRPr="0026680B">
        <w:rPr>
          <w:rFonts w:ascii="Calibri" w:eastAsia="Calibri" w:hAnsi="Calibri" w:cs="Calibri"/>
          <w:color w:val="000000"/>
          <w:sz w:val="22"/>
          <w:szCs w:val="22"/>
        </w:rPr>
        <w:t>Git, Azure DevOps, Team Foundation Server (TFS), Jira, Confluence, Power BI, Tableau.</w:t>
      </w:r>
    </w:p>
    <w:p w14:paraId="744373A3" w14:textId="77777777" w:rsidR="00BF47DD" w:rsidRPr="0026680B" w:rsidRDefault="00BF47DD" w:rsidP="0026680B">
      <w:pPr>
        <w:ind w:left="106"/>
        <w:rPr>
          <w:rFonts w:ascii="Calibri" w:eastAsia="Calibri" w:hAnsi="Calibri" w:cs="Calibri"/>
          <w:b/>
          <w:color w:val="000000"/>
          <w:position w:val="1"/>
          <w:sz w:val="22"/>
          <w:szCs w:val="22"/>
        </w:rPr>
      </w:pPr>
      <w:r w:rsidRPr="0026680B">
        <w:rPr>
          <w:rFonts w:ascii="Calibri" w:eastAsia="Calibri" w:hAnsi="Calibri" w:cs="Calibri"/>
          <w:b/>
          <w:color w:val="000000"/>
          <w:position w:val="1"/>
          <w:sz w:val="22"/>
          <w:szCs w:val="22"/>
        </w:rPr>
        <w:t>O</w:t>
      </w:r>
      <w:r w:rsidRPr="0026680B">
        <w:rPr>
          <w:rFonts w:ascii="Calibri" w:eastAsia="Calibri" w:hAnsi="Calibri" w:cs="Calibri"/>
          <w:b/>
          <w:color w:val="000000"/>
          <w:spacing w:val="1"/>
          <w:position w:val="1"/>
          <w:sz w:val="22"/>
          <w:szCs w:val="22"/>
        </w:rPr>
        <w:t>p</w:t>
      </w:r>
      <w:r w:rsidRPr="0026680B">
        <w:rPr>
          <w:rFonts w:ascii="Calibri" w:eastAsia="Calibri" w:hAnsi="Calibri" w:cs="Calibri"/>
          <w:b/>
          <w:color w:val="000000"/>
          <w:position w:val="1"/>
          <w:sz w:val="22"/>
          <w:szCs w:val="22"/>
        </w:rPr>
        <w:t>e</w:t>
      </w:r>
      <w:r w:rsidRPr="0026680B">
        <w:rPr>
          <w:rFonts w:ascii="Calibri" w:eastAsia="Calibri" w:hAnsi="Calibri" w:cs="Calibri"/>
          <w:b/>
          <w:color w:val="000000"/>
          <w:spacing w:val="1"/>
          <w:position w:val="1"/>
          <w:sz w:val="22"/>
          <w:szCs w:val="22"/>
        </w:rPr>
        <w:t>r</w:t>
      </w:r>
      <w:r w:rsidRPr="0026680B">
        <w:rPr>
          <w:rFonts w:ascii="Calibri" w:eastAsia="Calibri" w:hAnsi="Calibri" w:cs="Calibri"/>
          <w:b/>
          <w:color w:val="000000"/>
          <w:position w:val="1"/>
          <w:sz w:val="22"/>
          <w:szCs w:val="22"/>
        </w:rPr>
        <w:t>ating</w:t>
      </w:r>
      <w:r w:rsidRPr="0026680B">
        <w:rPr>
          <w:rFonts w:ascii="Calibri" w:eastAsia="Calibri" w:hAnsi="Calibri" w:cs="Calibri"/>
          <w:b/>
          <w:color w:val="000000"/>
          <w:spacing w:val="-8"/>
          <w:position w:val="1"/>
          <w:sz w:val="22"/>
          <w:szCs w:val="22"/>
        </w:rPr>
        <w:t xml:space="preserve"> </w:t>
      </w:r>
      <w:r w:rsidRPr="0026680B">
        <w:rPr>
          <w:rFonts w:ascii="Calibri" w:eastAsia="Calibri" w:hAnsi="Calibri" w:cs="Calibri"/>
          <w:b/>
          <w:color w:val="000000"/>
          <w:position w:val="1"/>
          <w:sz w:val="22"/>
          <w:szCs w:val="22"/>
        </w:rPr>
        <w:t>s</w:t>
      </w:r>
      <w:r w:rsidRPr="0026680B">
        <w:rPr>
          <w:rFonts w:ascii="Calibri" w:eastAsia="Calibri" w:hAnsi="Calibri" w:cs="Calibri"/>
          <w:b/>
          <w:color w:val="000000"/>
          <w:spacing w:val="-1"/>
          <w:position w:val="1"/>
          <w:sz w:val="22"/>
          <w:szCs w:val="22"/>
        </w:rPr>
        <w:t>y</w:t>
      </w:r>
      <w:r w:rsidRPr="0026680B">
        <w:rPr>
          <w:rFonts w:ascii="Calibri" w:eastAsia="Calibri" w:hAnsi="Calibri" w:cs="Calibri"/>
          <w:b/>
          <w:color w:val="000000"/>
          <w:position w:val="1"/>
          <w:sz w:val="22"/>
          <w:szCs w:val="22"/>
        </w:rPr>
        <w:t>st</w:t>
      </w:r>
      <w:r w:rsidRPr="0026680B">
        <w:rPr>
          <w:rFonts w:ascii="Calibri" w:eastAsia="Calibri" w:hAnsi="Calibri" w:cs="Calibri"/>
          <w:b/>
          <w:color w:val="000000"/>
          <w:spacing w:val="1"/>
          <w:position w:val="1"/>
          <w:sz w:val="22"/>
          <w:szCs w:val="22"/>
        </w:rPr>
        <w:t>em</w:t>
      </w:r>
      <w:r w:rsidRPr="0026680B">
        <w:rPr>
          <w:rFonts w:ascii="Calibri" w:eastAsia="Calibri" w:hAnsi="Calibri" w:cs="Calibri"/>
          <w:b/>
          <w:color w:val="000000"/>
          <w:position w:val="1"/>
          <w:sz w:val="22"/>
          <w:szCs w:val="22"/>
        </w:rPr>
        <w:t>s:</w:t>
      </w:r>
      <w:r w:rsidRPr="0026680B">
        <w:rPr>
          <w:rFonts w:ascii="Calibri" w:eastAsia="Calibri" w:hAnsi="Calibri" w:cs="Calibri"/>
          <w:b/>
          <w:color w:val="000000"/>
          <w:spacing w:val="-5"/>
          <w:position w:val="1"/>
          <w:sz w:val="22"/>
          <w:szCs w:val="22"/>
        </w:rPr>
        <w:t xml:space="preserve"> </w:t>
      </w:r>
      <w:r w:rsidRPr="0026680B">
        <w:rPr>
          <w:rFonts w:ascii="Calibri" w:eastAsia="Calibri" w:hAnsi="Calibri" w:cs="Calibri"/>
          <w:color w:val="000000"/>
          <w:position w:val="1"/>
          <w:sz w:val="22"/>
          <w:szCs w:val="22"/>
        </w:rPr>
        <w:t>Mac,</w:t>
      </w:r>
      <w:r w:rsidRPr="0026680B">
        <w:rPr>
          <w:rFonts w:ascii="Calibri" w:eastAsia="Calibri" w:hAnsi="Calibri" w:cs="Calibri"/>
          <w:color w:val="000000"/>
          <w:spacing w:val="-3"/>
          <w:position w:val="1"/>
          <w:sz w:val="22"/>
          <w:szCs w:val="22"/>
        </w:rPr>
        <w:t xml:space="preserve"> </w:t>
      </w:r>
      <w:r w:rsidRPr="0026680B">
        <w:rPr>
          <w:rFonts w:ascii="Calibri" w:eastAsia="Calibri" w:hAnsi="Calibri" w:cs="Calibri"/>
          <w:color w:val="000000"/>
          <w:position w:val="1"/>
          <w:sz w:val="22"/>
          <w:szCs w:val="22"/>
        </w:rPr>
        <w:t>Wi</w:t>
      </w:r>
      <w:r w:rsidRPr="0026680B">
        <w:rPr>
          <w:rFonts w:ascii="Calibri" w:eastAsia="Calibri" w:hAnsi="Calibri" w:cs="Calibri"/>
          <w:color w:val="000000"/>
          <w:spacing w:val="3"/>
          <w:position w:val="1"/>
          <w:sz w:val="22"/>
          <w:szCs w:val="22"/>
        </w:rPr>
        <w:t>n</w:t>
      </w:r>
      <w:r w:rsidRPr="0026680B">
        <w:rPr>
          <w:rFonts w:ascii="Calibri" w:eastAsia="Calibri" w:hAnsi="Calibri" w:cs="Calibri"/>
          <w:color w:val="000000"/>
          <w:spacing w:val="1"/>
          <w:position w:val="1"/>
          <w:sz w:val="22"/>
          <w:szCs w:val="22"/>
        </w:rPr>
        <w:t>d</w:t>
      </w:r>
      <w:r w:rsidRPr="0026680B">
        <w:rPr>
          <w:rFonts w:ascii="Calibri" w:eastAsia="Calibri" w:hAnsi="Calibri" w:cs="Calibri"/>
          <w:color w:val="000000"/>
          <w:position w:val="1"/>
          <w:sz w:val="22"/>
          <w:szCs w:val="22"/>
        </w:rPr>
        <w:t>o</w:t>
      </w:r>
      <w:r w:rsidRPr="0026680B">
        <w:rPr>
          <w:rFonts w:ascii="Calibri" w:eastAsia="Calibri" w:hAnsi="Calibri" w:cs="Calibri"/>
          <w:color w:val="000000"/>
          <w:spacing w:val="-1"/>
          <w:position w:val="1"/>
          <w:sz w:val="22"/>
          <w:szCs w:val="22"/>
        </w:rPr>
        <w:t>w</w:t>
      </w:r>
      <w:r w:rsidRPr="0026680B">
        <w:rPr>
          <w:rFonts w:ascii="Calibri" w:eastAsia="Calibri" w:hAnsi="Calibri" w:cs="Calibri"/>
          <w:color w:val="000000"/>
          <w:position w:val="1"/>
          <w:sz w:val="22"/>
          <w:szCs w:val="22"/>
        </w:rPr>
        <w:t>s</w:t>
      </w:r>
      <w:r w:rsidRPr="0026680B">
        <w:rPr>
          <w:rFonts w:ascii="Calibri" w:eastAsia="Calibri" w:hAnsi="Calibri" w:cs="Calibri"/>
          <w:color w:val="000000"/>
          <w:spacing w:val="-9"/>
          <w:position w:val="1"/>
          <w:sz w:val="22"/>
          <w:szCs w:val="22"/>
        </w:rPr>
        <w:t xml:space="preserve"> </w:t>
      </w:r>
      <w:r w:rsidRPr="0026680B">
        <w:rPr>
          <w:rFonts w:ascii="Calibri" w:eastAsia="Calibri" w:hAnsi="Calibri" w:cs="Calibri"/>
          <w:color w:val="000000"/>
          <w:position w:val="1"/>
          <w:sz w:val="22"/>
          <w:szCs w:val="22"/>
        </w:rPr>
        <w:t>XP/</w:t>
      </w:r>
      <w:r w:rsidRPr="0026680B">
        <w:rPr>
          <w:rFonts w:ascii="Calibri" w:eastAsia="Calibri" w:hAnsi="Calibri" w:cs="Calibri"/>
          <w:color w:val="000000"/>
          <w:spacing w:val="2"/>
          <w:position w:val="1"/>
          <w:sz w:val="22"/>
          <w:szCs w:val="22"/>
        </w:rPr>
        <w:t>7</w:t>
      </w:r>
      <w:r w:rsidRPr="0026680B">
        <w:rPr>
          <w:rFonts w:ascii="Calibri" w:eastAsia="Calibri" w:hAnsi="Calibri" w:cs="Calibri"/>
          <w:color w:val="000000"/>
          <w:position w:val="1"/>
          <w:sz w:val="22"/>
          <w:szCs w:val="22"/>
        </w:rPr>
        <w:t>/8/10,</w:t>
      </w:r>
      <w:r w:rsidRPr="0026680B">
        <w:rPr>
          <w:rFonts w:ascii="Calibri" w:eastAsia="Calibri" w:hAnsi="Calibri" w:cs="Calibri"/>
          <w:color w:val="000000"/>
          <w:spacing w:val="-5"/>
          <w:position w:val="1"/>
          <w:sz w:val="22"/>
          <w:szCs w:val="22"/>
        </w:rPr>
        <w:t xml:space="preserve"> </w:t>
      </w:r>
      <w:r w:rsidRPr="0026680B">
        <w:rPr>
          <w:rFonts w:ascii="Calibri" w:eastAsia="Calibri" w:hAnsi="Calibri" w:cs="Calibri"/>
          <w:color w:val="000000"/>
          <w:position w:val="1"/>
          <w:sz w:val="22"/>
          <w:szCs w:val="22"/>
        </w:rPr>
        <w:t>Li</w:t>
      </w:r>
      <w:r w:rsidRPr="0026680B">
        <w:rPr>
          <w:rFonts w:ascii="Calibri" w:eastAsia="Calibri" w:hAnsi="Calibri" w:cs="Calibri"/>
          <w:color w:val="000000"/>
          <w:spacing w:val="1"/>
          <w:position w:val="1"/>
          <w:sz w:val="22"/>
          <w:szCs w:val="22"/>
        </w:rPr>
        <w:t>n</w:t>
      </w:r>
      <w:r w:rsidRPr="0026680B">
        <w:rPr>
          <w:rFonts w:ascii="Calibri" w:eastAsia="Calibri" w:hAnsi="Calibri" w:cs="Calibri"/>
          <w:color w:val="000000"/>
          <w:spacing w:val="3"/>
          <w:position w:val="1"/>
          <w:sz w:val="22"/>
          <w:szCs w:val="22"/>
        </w:rPr>
        <w:t>u</w:t>
      </w:r>
      <w:r w:rsidRPr="0026680B">
        <w:rPr>
          <w:rFonts w:ascii="Calibri" w:eastAsia="Calibri" w:hAnsi="Calibri" w:cs="Calibri"/>
          <w:color w:val="000000"/>
          <w:position w:val="1"/>
          <w:sz w:val="22"/>
          <w:szCs w:val="22"/>
        </w:rPr>
        <w:t>x</w:t>
      </w:r>
      <w:r w:rsidRPr="0026680B">
        <w:rPr>
          <w:rFonts w:ascii="Calibri" w:eastAsia="Calibri" w:hAnsi="Calibri" w:cs="Calibri"/>
          <w:color w:val="000000"/>
          <w:spacing w:val="-4"/>
          <w:position w:val="1"/>
          <w:sz w:val="22"/>
          <w:szCs w:val="22"/>
        </w:rPr>
        <w:t xml:space="preserve"> </w:t>
      </w:r>
      <w:r w:rsidRPr="0026680B">
        <w:rPr>
          <w:rFonts w:ascii="Calibri" w:eastAsia="Calibri" w:hAnsi="Calibri" w:cs="Calibri"/>
          <w:color w:val="000000"/>
          <w:position w:val="1"/>
          <w:sz w:val="22"/>
          <w:szCs w:val="22"/>
        </w:rPr>
        <w:t>(</w:t>
      </w:r>
      <w:r w:rsidRPr="0026680B">
        <w:rPr>
          <w:rFonts w:ascii="Calibri" w:eastAsia="Calibri" w:hAnsi="Calibri" w:cs="Calibri"/>
          <w:color w:val="000000"/>
          <w:spacing w:val="-1"/>
          <w:position w:val="1"/>
          <w:sz w:val="22"/>
          <w:szCs w:val="22"/>
        </w:rPr>
        <w:t>U</w:t>
      </w:r>
      <w:r w:rsidRPr="0026680B">
        <w:rPr>
          <w:rFonts w:ascii="Calibri" w:eastAsia="Calibri" w:hAnsi="Calibri" w:cs="Calibri"/>
          <w:color w:val="000000"/>
          <w:spacing w:val="1"/>
          <w:position w:val="1"/>
          <w:sz w:val="22"/>
          <w:szCs w:val="22"/>
        </w:rPr>
        <w:t>bun</w:t>
      </w:r>
      <w:r w:rsidRPr="0026680B">
        <w:rPr>
          <w:rFonts w:ascii="Calibri" w:eastAsia="Calibri" w:hAnsi="Calibri" w:cs="Calibri"/>
          <w:color w:val="000000"/>
          <w:position w:val="1"/>
          <w:sz w:val="22"/>
          <w:szCs w:val="22"/>
        </w:rPr>
        <w:t>t</w:t>
      </w:r>
      <w:r w:rsidRPr="0026680B">
        <w:rPr>
          <w:rFonts w:ascii="Calibri" w:eastAsia="Calibri" w:hAnsi="Calibri" w:cs="Calibri"/>
          <w:color w:val="000000"/>
          <w:spacing w:val="1"/>
          <w:position w:val="1"/>
          <w:sz w:val="22"/>
          <w:szCs w:val="22"/>
        </w:rPr>
        <w:t>u)</w:t>
      </w:r>
      <w:r w:rsidRPr="0026680B">
        <w:rPr>
          <w:rFonts w:ascii="Calibri" w:eastAsia="Calibri" w:hAnsi="Calibri" w:cs="Calibri"/>
          <w:b/>
          <w:color w:val="000000"/>
          <w:position w:val="1"/>
          <w:sz w:val="22"/>
          <w:szCs w:val="22"/>
        </w:rPr>
        <w:t>.</w:t>
      </w:r>
    </w:p>
    <w:p w14:paraId="06919053" w14:textId="77777777" w:rsidR="00BF47DD" w:rsidRPr="0026680B" w:rsidRDefault="00BF47DD" w:rsidP="0026680B">
      <w:pPr>
        <w:ind w:left="106"/>
        <w:rPr>
          <w:rFonts w:ascii="Calibri" w:eastAsia="Calibri" w:hAnsi="Calibri" w:cs="Calibri"/>
          <w:color w:val="000000"/>
          <w:position w:val="1"/>
          <w:sz w:val="22"/>
          <w:szCs w:val="22"/>
        </w:rPr>
      </w:pPr>
      <w:r w:rsidRPr="0026680B">
        <w:rPr>
          <w:rFonts w:ascii="Calibri" w:eastAsia="Calibri" w:hAnsi="Calibri" w:cs="Calibri"/>
          <w:b/>
          <w:color w:val="000000"/>
          <w:position w:val="1"/>
          <w:sz w:val="22"/>
          <w:szCs w:val="22"/>
        </w:rPr>
        <w:t xml:space="preserve">Web Services: </w:t>
      </w:r>
      <w:r w:rsidRPr="0026680B">
        <w:rPr>
          <w:rFonts w:ascii="Calibri" w:eastAsia="Calibri" w:hAnsi="Calibri" w:cs="Calibri"/>
          <w:color w:val="000000"/>
          <w:position w:val="1"/>
          <w:sz w:val="22"/>
          <w:szCs w:val="22"/>
        </w:rPr>
        <w:t>XML,</w:t>
      </w:r>
      <w:r w:rsidR="00C362C9" w:rsidRPr="0026680B">
        <w:rPr>
          <w:rFonts w:ascii="Calibri" w:eastAsia="Calibri" w:hAnsi="Calibri" w:cs="Calibri"/>
          <w:color w:val="000000"/>
          <w:position w:val="1"/>
          <w:sz w:val="22"/>
          <w:szCs w:val="22"/>
        </w:rPr>
        <w:t xml:space="preserve"> REST,</w:t>
      </w:r>
      <w:r w:rsidRPr="0026680B">
        <w:rPr>
          <w:rFonts w:ascii="Calibri" w:eastAsia="Calibri" w:hAnsi="Calibri" w:cs="Calibri"/>
          <w:color w:val="000000"/>
          <w:position w:val="1"/>
          <w:sz w:val="22"/>
          <w:szCs w:val="22"/>
        </w:rPr>
        <w:t xml:space="preserve"> SOAP, WSDL, UDDI.</w:t>
      </w:r>
    </w:p>
    <w:p w14:paraId="68804FB5" w14:textId="77777777" w:rsidR="00BF47DD" w:rsidRPr="0026680B" w:rsidRDefault="00BF47DD" w:rsidP="0026680B">
      <w:pPr>
        <w:ind w:left="106"/>
        <w:rPr>
          <w:rFonts w:ascii="Calibri" w:eastAsia="Calibri" w:hAnsi="Calibri" w:cs="Calibri"/>
          <w:color w:val="000000"/>
          <w:sz w:val="22"/>
          <w:szCs w:val="22"/>
        </w:rPr>
      </w:pPr>
      <w:r w:rsidRPr="0026680B">
        <w:rPr>
          <w:rFonts w:ascii="Calibri" w:eastAsia="Calibri" w:hAnsi="Calibri" w:cs="Calibri"/>
          <w:b/>
          <w:color w:val="000000"/>
          <w:position w:val="1"/>
          <w:sz w:val="22"/>
          <w:szCs w:val="22"/>
        </w:rPr>
        <w:lastRenderedPageBreak/>
        <w:t xml:space="preserve">Software Methodologies: </w:t>
      </w:r>
      <w:r w:rsidRPr="0026680B">
        <w:rPr>
          <w:rFonts w:ascii="Calibri" w:eastAsia="Calibri" w:hAnsi="Calibri" w:cs="Calibri"/>
          <w:color w:val="000000"/>
          <w:position w:val="1"/>
          <w:sz w:val="22"/>
          <w:szCs w:val="22"/>
        </w:rPr>
        <w:t>Agile Software Development, Waterfall Model.</w:t>
      </w:r>
    </w:p>
    <w:p w14:paraId="6A869A4D" w14:textId="77777777" w:rsidR="00BF47DD" w:rsidRPr="0026680B" w:rsidRDefault="00BF47DD" w:rsidP="0026680B">
      <w:pPr>
        <w:ind w:left="106"/>
        <w:rPr>
          <w:rFonts w:ascii="Calibri" w:eastAsia="Calibri" w:hAnsi="Calibri" w:cs="Calibri"/>
          <w:color w:val="000000"/>
          <w:sz w:val="22"/>
          <w:szCs w:val="22"/>
        </w:rPr>
      </w:pPr>
      <w:r w:rsidRPr="0026680B">
        <w:rPr>
          <w:rFonts w:ascii="Calibri" w:eastAsia="Calibri" w:hAnsi="Calibri" w:cs="Calibri"/>
          <w:b/>
          <w:color w:val="000000"/>
          <w:sz w:val="22"/>
          <w:szCs w:val="22"/>
        </w:rPr>
        <w:t>P</w:t>
      </w:r>
      <w:r w:rsidRPr="0026680B">
        <w:rPr>
          <w:rFonts w:ascii="Calibri" w:eastAsia="Calibri" w:hAnsi="Calibri" w:cs="Calibri"/>
          <w:b/>
          <w:color w:val="000000"/>
          <w:spacing w:val="-1"/>
          <w:sz w:val="22"/>
          <w:szCs w:val="22"/>
        </w:rPr>
        <w:t>l</w:t>
      </w:r>
      <w:r w:rsidRPr="0026680B">
        <w:rPr>
          <w:rFonts w:ascii="Calibri" w:eastAsia="Calibri" w:hAnsi="Calibri" w:cs="Calibri"/>
          <w:b/>
          <w:color w:val="000000"/>
          <w:sz w:val="22"/>
          <w:szCs w:val="22"/>
        </w:rPr>
        <w:t>atf</w:t>
      </w:r>
      <w:r w:rsidRPr="0026680B">
        <w:rPr>
          <w:rFonts w:ascii="Calibri" w:eastAsia="Calibri" w:hAnsi="Calibri" w:cs="Calibri"/>
          <w:b/>
          <w:color w:val="000000"/>
          <w:spacing w:val="1"/>
          <w:sz w:val="22"/>
          <w:szCs w:val="22"/>
        </w:rPr>
        <w:t>orm</w:t>
      </w:r>
      <w:r w:rsidRPr="0026680B">
        <w:rPr>
          <w:rFonts w:ascii="Calibri" w:eastAsia="Calibri" w:hAnsi="Calibri" w:cs="Calibri"/>
          <w:b/>
          <w:color w:val="000000"/>
          <w:sz w:val="22"/>
          <w:szCs w:val="22"/>
        </w:rPr>
        <w:t>s:</w:t>
      </w:r>
      <w:r w:rsidRPr="0026680B">
        <w:rPr>
          <w:rFonts w:ascii="Calibri" w:eastAsia="Calibri" w:hAnsi="Calibri" w:cs="Calibri"/>
          <w:b/>
          <w:color w:val="000000"/>
          <w:spacing w:val="-7"/>
          <w:sz w:val="22"/>
          <w:szCs w:val="22"/>
        </w:rPr>
        <w:t xml:space="preserve"> </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cli</w:t>
      </w:r>
      <w:r w:rsidRPr="0026680B">
        <w:rPr>
          <w:rFonts w:ascii="Calibri" w:eastAsia="Calibri" w:hAnsi="Calibri" w:cs="Calibri"/>
          <w:color w:val="000000"/>
          <w:spacing w:val="1"/>
          <w:sz w:val="22"/>
          <w:szCs w:val="22"/>
        </w:rPr>
        <w:t>ps</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w:t>
      </w:r>
      <w:r w:rsidRPr="0026680B">
        <w:rPr>
          <w:rFonts w:ascii="Calibri" w:eastAsia="Calibri" w:hAnsi="Calibri" w:cs="Calibri"/>
          <w:color w:val="000000"/>
          <w:spacing w:val="-6"/>
          <w:sz w:val="22"/>
          <w:szCs w:val="22"/>
        </w:rPr>
        <w:t xml:space="preserve"> </w:t>
      </w:r>
      <w:r w:rsidRPr="0026680B">
        <w:rPr>
          <w:rFonts w:ascii="Calibri" w:eastAsia="Calibri" w:hAnsi="Calibri" w:cs="Calibri"/>
          <w:color w:val="000000"/>
          <w:spacing w:val="1"/>
          <w:sz w:val="22"/>
          <w:szCs w:val="22"/>
        </w:rPr>
        <w:t>N</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t</w:t>
      </w:r>
      <w:r w:rsidRPr="0026680B">
        <w:rPr>
          <w:rFonts w:ascii="Calibri" w:eastAsia="Calibri" w:hAnsi="Calibri" w:cs="Calibri"/>
          <w:color w:val="000000"/>
          <w:spacing w:val="1"/>
          <w:sz w:val="22"/>
          <w:szCs w:val="22"/>
        </w:rPr>
        <w:t>B</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a</w:t>
      </w:r>
      <w:r w:rsidRPr="0026680B">
        <w:rPr>
          <w:rFonts w:ascii="Calibri" w:eastAsia="Calibri" w:hAnsi="Calibri" w:cs="Calibri"/>
          <w:color w:val="000000"/>
          <w:spacing w:val="1"/>
          <w:sz w:val="22"/>
          <w:szCs w:val="22"/>
        </w:rPr>
        <w:t>n</w:t>
      </w:r>
      <w:r w:rsidRPr="0026680B">
        <w:rPr>
          <w:rFonts w:ascii="Calibri" w:eastAsia="Calibri" w:hAnsi="Calibri" w:cs="Calibri"/>
          <w:color w:val="000000"/>
          <w:spacing w:val="-1"/>
          <w:sz w:val="22"/>
          <w:szCs w:val="22"/>
        </w:rPr>
        <w:t>s</w:t>
      </w:r>
      <w:r w:rsidRPr="0026680B">
        <w:rPr>
          <w:rFonts w:ascii="Calibri" w:eastAsia="Calibri" w:hAnsi="Calibri" w:cs="Calibri"/>
          <w:color w:val="000000"/>
          <w:sz w:val="22"/>
          <w:szCs w:val="22"/>
        </w:rPr>
        <w:t>,</w:t>
      </w:r>
      <w:r w:rsidRPr="0026680B">
        <w:rPr>
          <w:rFonts w:ascii="Calibri" w:eastAsia="Calibri" w:hAnsi="Calibri" w:cs="Calibri"/>
          <w:color w:val="000000"/>
          <w:spacing w:val="-5"/>
          <w:sz w:val="22"/>
          <w:szCs w:val="22"/>
        </w:rPr>
        <w:t xml:space="preserve"> Visual Studio 2018</w:t>
      </w:r>
      <w:r w:rsidRPr="0026680B">
        <w:rPr>
          <w:rFonts w:ascii="Calibri" w:eastAsia="Calibri" w:hAnsi="Calibri" w:cs="Calibri"/>
          <w:color w:val="000000"/>
          <w:sz w:val="22"/>
          <w:szCs w:val="22"/>
        </w:rPr>
        <w:t>,</w:t>
      </w:r>
      <w:r w:rsidRPr="0026680B">
        <w:rPr>
          <w:rFonts w:ascii="Calibri" w:eastAsia="Calibri" w:hAnsi="Calibri" w:cs="Calibri"/>
          <w:color w:val="000000"/>
          <w:spacing w:val="-9"/>
          <w:sz w:val="22"/>
          <w:szCs w:val="22"/>
        </w:rPr>
        <w:t xml:space="preserve"> </w:t>
      </w:r>
      <w:r w:rsidRPr="0026680B">
        <w:rPr>
          <w:rFonts w:ascii="Calibri" w:eastAsia="Calibri" w:hAnsi="Calibri" w:cs="Calibri"/>
          <w:color w:val="000000"/>
          <w:sz w:val="22"/>
          <w:szCs w:val="22"/>
        </w:rPr>
        <w:t>Drea</w:t>
      </w:r>
      <w:r w:rsidRPr="0026680B">
        <w:rPr>
          <w:rFonts w:ascii="Calibri" w:eastAsia="Calibri" w:hAnsi="Calibri" w:cs="Calibri"/>
          <w:color w:val="000000"/>
          <w:spacing w:val="2"/>
          <w:sz w:val="22"/>
          <w:szCs w:val="22"/>
        </w:rPr>
        <w:t>m</w:t>
      </w:r>
      <w:r w:rsidRPr="0026680B">
        <w:rPr>
          <w:rFonts w:ascii="Calibri" w:eastAsia="Calibri" w:hAnsi="Calibri" w:cs="Calibri"/>
          <w:color w:val="000000"/>
          <w:spacing w:val="-1"/>
          <w:sz w:val="22"/>
          <w:szCs w:val="22"/>
        </w:rPr>
        <w:t>w</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a</w:t>
      </w:r>
      <w:r w:rsidRPr="0026680B">
        <w:rPr>
          <w:rFonts w:ascii="Calibri" w:eastAsia="Calibri" w:hAnsi="Calibri" w:cs="Calibri"/>
          <w:color w:val="000000"/>
          <w:spacing w:val="-1"/>
          <w:sz w:val="22"/>
          <w:szCs w:val="22"/>
        </w:rPr>
        <w:t>ve</w:t>
      </w:r>
      <w:r w:rsidRPr="0026680B">
        <w:rPr>
          <w:rFonts w:ascii="Calibri" w:eastAsia="Calibri" w:hAnsi="Calibri" w:cs="Calibri"/>
          <w:color w:val="000000"/>
          <w:sz w:val="22"/>
          <w:szCs w:val="22"/>
        </w:rPr>
        <w:t>r,</w:t>
      </w:r>
      <w:r w:rsidRPr="0026680B">
        <w:rPr>
          <w:rFonts w:ascii="Calibri" w:eastAsia="Calibri" w:hAnsi="Calibri" w:cs="Calibri"/>
          <w:color w:val="000000"/>
          <w:spacing w:val="-12"/>
          <w:sz w:val="22"/>
          <w:szCs w:val="22"/>
        </w:rPr>
        <w:t xml:space="preserve"> </w:t>
      </w:r>
      <w:r w:rsidRPr="0026680B">
        <w:rPr>
          <w:rFonts w:ascii="Calibri" w:eastAsia="Calibri" w:hAnsi="Calibri" w:cs="Calibri"/>
          <w:color w:val="000000"/>
          <w:spacing w:val="1"/>
          <w:sz w:val="22"/>
          <w:szCs w:val="22"/>
        </w:rPr>
        <w:t>O</w:t>
      </w:r>
      <w:r w:rsidRPr="0026680B">
        <w:rPr>
          <w:rFonts w:ascii="Calibri" w:eastAsia="Calibri" w:hAnsi="Calibri" w:cs="Calibri"/>
          <w:color w:val="000000"/>
          <w:sz w:val="22"/>
          <w:szCs w:val="22"/>
        </w:rPr>
        <w:t>rac</w:t>
      </w:r>
      <w:r w:rsidRPr="0026680B">
        <w:rPr>
          <w:rFonts w:ascii="Calibri" w:eastAsia="Calibri" w:hAnsi="Calibri" w:cs="Calibri"/>
          <w:color w:val="000000"/>
          <w:spacing w:val="2"/>
          <w:sz w:val="22"/>
          <w:szCs w:val="22"/>
        </w:rPr>
        <w:t>l</w:t>
      </w:r>
      <w:r w:rsidRPr="0026680B">
        <w:rPr>
          <w:rFonts w:ascii="Calibri" w:eastAsia="Calibri" w:hAnsi="Calibri" w:cs="Calibri"/>
          <w:color w:val="000000"/>
          <w:sz w:val="22"/>
          <w:szCs w:val="22"/>
        </w:rPr>
        <w:t>e</w:t>
      </w:r>
      <w:r w:rsidRPr="0026680B">
        <w:rPr>
          <w:rFonts w:ascii="Calibri" w:eastAsia="Calibri" w:hAnsi="Calibri" w:cs="Calibri"/>
          <w:color w:val="000000"/>
          <w:spacing w:val="-1"/>
          <w:sz w:val="22"/>
          <w:szCs w:val="22"/>
        </w:rPr>
        <w:t xml:space="preserve"> </w:t>
      </w:r>
      <w:r w:rsidRPr="0026680B">
        <w:rPr>
          <w:rFonts w:ascii="Calibri" w:eastAsia="Calibri" w:hAnsi="Calibri" w:cs="Calibri"/>
          <w:color w:val="000000"/>
          <w:sz w:val="22"/>
          <w:szCs w:val="22"/>
        </w:rPr>
        <w:t>11g</w:t>
      </w:r>
      <w:r w:rsidRPr="0026680B">
        <w:rPr>
          <w:rFonts w:ascii="Calibri" w:eastAsia="Calibri" w:hAnsi="Calibri" w:cs="Calibri"/>
          <w:color w:val="000000"/>
          <w:spacing w:val="-1"/>
          <w:sz w:val="22"/>
          <w:szCs w:val="22"/>
        </w:rPr>
        <w:t xml:space="preserve"> e</w:t>
      </w:r>
      <w:r w:rsidRPr="0026680B">
        <w:rPr>
          <w:rFonts w:ascii="Calibri" w:eastAsia="Calibri" w:hAnsi="Calibri" w:cs="Calibri"/>
          <w:color w:val="000000"/>
          <w:sz w:val="22"/>
          <w:szCs w:val="22"/>
        </w:rPr>
        <w:t>x</w:t>
      </w:r>
      <w:r w:rsidRPr="0026680B">
        <w:rPr>
          <w:rFonts w:ascii="Calibri" w:eastAsia="Calibri" w:hAnsi="Calibri" w:cs="Calibri"/>
          <w:color w:val="000000"/>
          <w:spacing w:val="1"/>
          <w:sz w:val="22"/>
          <w:szCs w:val="22"/>
        </w:rPr>
        <w:t>p</w:t>
      </w:r>
      <w:r w:rsidRPr="0026680B">
        <w:rPr>
          <w:rFonts w:ascii="Calibri" w:eastAsia="Calibri" w:hAnsi="Calibri" w:cs="Calibri"/>
          <w:color w:val="000000"/>
          <w:sz w:val="22"/>
          <w:szCs w:val="22"/>
        </w:rPr>
        <w:t>r</w:t>
      </w:r>
      <w:r w:rsidRPr="0026680B">
        <w:rPr>
          <w:rFonts w:ascii="Calibri" w:eastAsia="Calibri" w:hAnsi="Calibri" w:cs="Calibri"/>
          <w:color w:val="000000"/>
          <w:spacing w:val="2"/>
          <w:sz w:val="22"/>
          <w:szCs w:val="22"/>
        </w:rPr>
        <w:t>e</w:t>
      </w:r>
      <w:r w:rsidRPr="0026680B">
        <w:rPr>
          <w:rFonts w:ascii="Calibri" w:eastAsia="Calibri" w:hAnsi="Calibri" w:cs="Calibri"/>
          <w:color w:val="000000"/>
          <w:spacing w:val="-1"/>
          <w:sz w:val="22"/>
          <w:szCs w:val="22"/>
        </w:rPr>
        <w:t>s</w:t>
      </w:r>
      <w:r w:rsidRPr="0026680B">
        <w:rPr>
          <w:rFonts w:ascii="Calibri" w:eastAsia="Calibri" w:hAnsi="Calibri" w:cs="Calibri"/>
          <w:color w:val="000000"/>
          <w:sz w:val="22"/>
          <w:szCs w:val="22"/>
        </w:rPr>
        <w:t>s</w:t>
      </w:r>
      <w:r w:rsidRPr="0026680B">
        <w:rPr>
          <w:rFonts w:ascii="Calibri" w:eastAsia="Calibri" w:hAnsi="Calibri" w:cs="Calibri"/>
          <w:color w:val="000000"/>
          <w:spacing w:val="-7"/>
          <w:sz w:val="22"/>
          <w:szCs w:val="22"/>
        </w:rPr>
        <w:t xml:space="preserve"> </w:t>
      </w:r>
      <w:r w:rsidRPr="0026680B">
        <w:rPr>
          <w:rFonts w:ascii="Calibri" w:eastAsia="Calibri" w:hAnsi="Calibri" w:cs="Calibri"/>
          <w:color w:val="000000"/>
          <w:sz w:val="22"/>
          <w:szCs w:val="22"/>
        </w:rPr>
        <w:t>e</w:t>
      </w:r>
      <w:r w:rsidRPr="0026680B">
        <w:rPr>
          <w:rFonts w:ascii="Calibri" w:eastAsia="Calibri" w:hAnsi="Calibri" w:cs="Calibri"/>
          <w:color w:val="000000"/>
          <w:spacing w:val="1"/>
          <w:sz w:val="22"/>
          <w:szCs w:val="22"/>
        </w:rPr>
        <w:t>d</w:t>
      </w:r>
      <w:r w:rsidRPr="0026680B">
        <w:rPr>
          <w:rFonts w:ascii="Calibri" w:eastAsia="Calibri" w:hAnsi="Calibri" w:cs="Calibri"/>
          <w:color w:val="000000"/>
          <w:sz w:val="22"/>
          <w:szCs w:val="22"/>
        </w:rPr>
        <w:t>it</w:t>
      </w:r>
      <w:r w:rsidRPr="0026680B">
        <w:rPr>
          <w:rFonts w:ascii="Calibri" w:eastAsia="Calibri" w:hAnsi="Calibri" w:cs="Calibri"/>
          <w:color w:val="000000"/>
          <w:spacing w:val="2"/>
          <w:sz w:val="22"/>
          <w:szCs w:val="22"/>
        </w:rPr>
        <w:t>i</w:t>
      </w:r>
      <w:r w:rsidRPr="0026680B">
        <w:rPr>
          <w:rFonts w:ascii="Calibri" w:eastAsia="Calibri" w:hAnsi="Calibri" w:cs="Calibri"/>
          <w:color w:val="000000"/>
          <w:sz w:val="22"/>
          <w:szCs w:val="22"/>
        </w:rPr>
        <w:t>on.</w:t>
      </w:r>
    </w:p>
    <w:p w14:paraId="5DAB6C7B" w14:textId="77777777" w:rsidR="00745F1E" w:rsidRPr="0026680B" w:rsidRDefault="00745F1E" w:rsidP="0026680B">
      <w:pPr>
        <w:ind w:left="106"/>
        <w:rPr>
          <w:rFonts w:ascii="Calibri" w:eastAsia="Calibri" w:hAnsi="Calibri" w:cs="Calibri"/>
          <w:color w:val="000000"/>
          <w:sz w:val="22"/>
          <w:szCs w:val="22"/>
        </w:rPr>
      </w:pPr>
    </w:p>
    <w:p w14:paraId="07DEE553" w14:textId="77777777" w:rsidR="00745F1E" w:rsidRPr="0026680B" w:rsidRDefault="00745F1E" w:rsidP="0026680B">
      <w:pPr>
        <w:ind w:left="90" w:firstLine="16"/>
        <w:rPr>
          <w:rFonts w:ascii="Calibri" w:eastAsia="Cambria" w:hAnsi="Calibri" w:cs="Calibri"/>
          <w:b/>
          <w:color w:val="000000"/>
          <w:sz w:val="22"/>
          <w:szCs w:val="22"/>
        </w:rPr>
      </w:pPr>
      <w:r w:rsidRPr="0026680B">
        <w:rPr>
          <w:rFonts w:ascii="Calibri" w:eastAsia="Cambria" w:hAnsi="Calibri" w:cs="Calibri"/>
          <w:b/>
          <w:color w:val="000000"/>
          <w:sz w:val="22"/>
          <w:szCs w:val="22"/>
        </w:rPr>
        <w:t>E</w:t>
      </w:r>
      <w:r w:rsidRPr="0026680B">
        <w:rPr>
          <w:rFonts w:ascii="Calibri" w:eastAsia="Cambria" w:hAnsi="Calibri" w:cs="Calibri"/>
          <w:b/>
          <w:color w:val="000000"/>
          <w:spacing w:val="-1"/>
          <w:sz w:val="22"/>
          <w:szCs w:val="22"/>
        </w:rPr>
        <w:t>D</w:t>
      </w:r>
      <w:r w:rsidRPr="0026680B">
        <w:rPr>
          <w:rFonts w:ascii="Calibri" w:eastAsia="Cambria" w:hAnsi="Calibri" w:cs="Calibri"/>
          <w:b/>
          <w:color w:val="000000"/>
          <w:sz w:val="22"/>
          <w:szCs w:val="22"/>
        </w:rPr>
        <w:t>UC</w:t>
      </w:r>
      <w:r w:rsidRPr="0026680B">
        <w:rPr>
          <w:rFonts w:ascii="Calibri" w:eastAsia="Cambria" w:hAnsi="Calibri" w:cs="Calibri"/>
          <w:b/>
          <w:color w:val="000000"/>
          <w:spacing w:val="2"/>
          <w:sz w:val="22"/>
          <w:szCs w:val="22"/>
        </w:rPr>
        <w:t>A</w:t>
      </w:r>
      <w:r w:rsidRPr="0026680B">
        <w:rPr>
          <w:rFonts w:ascii="Calibri" w:eastAsia="Cambria" w:hAnsi="Calibri" w:cs="Calibri"/>
          <w:b/>
          <w:color w:val="000000"/>
          <w:sz w:val="22"/>
          <w:szCs w:val="22"/>
        </w:rPr>
        <w:t>TION</w:t>
      </w:r>
    </w:p>
    <w:p w14:paraId="02EB378F" w14:textId="77777777" w:rsidR="0026680B" w:rsidRPr="0026680B" w:rsidRDefault="0026680B" w:rsidP="0026680B">
      <w:pPr>
        <w:ind w:left="90" w:firstLine="16"/>
        <w:rPr>
          <w:rFonts w:ascii="Calibri" w:eastAsia="Cambria" w:hAnsi="Calibri" w:cs="Calibri"/>
          <w:color w:val="000000"/>
          <w:sz w:val="22"/>
          <w:szCs w:val="22"/>
        </w:rPr>
      </w:pPr>
    </w:p>
    <w:p w14:paraId="7DD670FC" w14:textId="77777777" w:rsidR="00745F1E" w:rsidRPr="0026680B" w:rsidRDefault="00745F1E" w:rsidP="0026680B">
      <w:pPr>
        <w:ind w:left="106"/>
        <w:rPr>
          <w:rFonts w:ascii="Calibri" w:eastAsia="Calibri" w:hAnsi="Calibri" w:cs="Calibri"/>
          <w:b/>
          <w:color w:val="000000"/>
          <w:sz w:val="22"/>
          <w:szCs w:val="22"/>
        </w:rPr>
      </w:pPr>
      <w:r w:rsidRPr="0026680B">
        <w:rPr>
          <w:rFonts w:ascii="Calibri" w:eastAsia="Calibri" w:hAnsi="Calibri" w:cs="Calibri"/>
          <w:b/>
          <w:color w:val="000000"/>
          <w:position w:val="1"/>
          <w:sz w:val="22"/>
          <w:szCs w:val="22"/>
        </w:rPr>
        <w:t>B</w:t>
      </w:r>
      <w:r w:rsidRPr="0026680B">
        <w:rPr>
          <w:rFonts w:ascii="Calibri" w:eastAsia="Calibri" w:hAnsi="Calibri" w:cs="Calibri"/>
          <w:b/>
          <w:color w:val="000000"/>
          <w:spacing w:val="1"/>
          <w:position w:val="1"/>
          <w:sz w:val="22"/>
          <w:szCs w:val="22"/>
        </w:rPr>
        <w:t>o</w:t>
      </w:r>
      <w:r w:rsidRPr="0026680B">
        <w:rPr>
          <w:rFonts w:ascii="Calibri" w:eastAsia="Calibri" w:hAnsi="Calibri" w:cs="Calibri"/>
          <w:b/>
          <w:color w:val="000000"/>
          <w:position w:val="1"/>
          <w:sz w:val="22"/>
          <w:szCs w:val="22"/>
        </w:rPr>
        <w:t>wli</w:t>
      </w:r>
      <w:r w:rsidRPr="0026680B">
        <w:rPr>
          <w:rFonts w:ascii="Calibri" w:eastAsia="Calibri" w:hAnsi="Calibri" w:cs="Calibri"/>
          <w:b/>
          <w:color w:val="000000"/>
          <w:spacing w:val="-1"/>
          <w:position w:val="1"/>
          <w:sz w:val="22"/>
          <w:szCs w:val="22"/>
        </w:rPr>
        <w:t>n</w:t>
      </w:r>
      <w:r w:rsidRPr="0026680B">
        <w:rPr>
          <w:rFonts w:ascii="Calibri" w:eastAsia="Calibri" w:hAnsi="Calibri" w:cs="Calibri"/>
          <w:b/>
          <w:color w:val="000000"/>
          <w:position w:val="1"/>
          <w:sz w:val="22"/>
          <w:szCs w:val="22"/>
        </w:rPr>
        <w:t>g</w:t>
      </w:r>
      <w:r w:rsidRPr="0026680B">
        <w:rPr>
          <w:rFonts w:ascii="Calibri" w:eastAsia="Calibri" w:hAnsi="Calibri" w:cs="Calibri"/>
          <w:b/>
          <w:color w:val="000000"/>
          <w:spacing w:val="-1"/>
          <w:position w:val="1"/>
          <w:sz w:val="22"/>
          <w:szCs w:val="22"/>
        </w:rPr>
        <w:t xml:space="preserve"> </w:t>
      </w:r>
      <w:r w:rsidRPr="0026680B">
        <w:rPr>
          <w:rFonts w:ascii="Calibri" w:eastAsia="Calibri" w:hAnsi="Calibri" w:cs="Calibri"/>
          <w:b/>
          <w:color w:val="000000"/>
          <w:position w:val="1"/>
          <w:sz w:val="22"/>
          <w:szCs w:val="22"/>
        </w:rPr>
        <w:t>G</w:t>
      </w:r>
      <w:r w:rsidRPr="0026680B">
        <w:rPr>
          <w:rFonts w:ascii="Calibri" w:eastAsia="Calibri" w:hAnsi="Calibri" w:cs="Calibri"/>
          <w:b/>
          <w:color w:val="000000"/>
          <w:spacing w:val="-2"/>
          <w:position w:val="1"/>
          <w:sz w:val="22"/>
          <w:szCs w:val="22"/>
        </w:rPr>
        <w:t>r</w:t>
      </w:r>
      <w:r w:rsidRPr="0026680B">
        <w:rPr>
          <w:rFonts w:ascii="Calibri" w:eastAsia="Calibri" w:hAnsi="Calibri" w:cs="Calibri"/>
          <w:b/>
          <w:color w:val="000000"/>
          <w:position w:val="1"/>
          <w:sz w:val="22"/>
          <w:szCs w:val="22"/>
        </w:rPr>
        <w:t>e</w:t>
      </w:r>
      <w:r w:rsidRPr="0026680B">
        <w:rPr>
          <w:rFonts w:ascii="Calibri" w:eastAsia="Calibri" w:hAnsi="Calibri" w:cs="Calibri"/>
          <w:b/>
          <w:color w:val="000000"/>
          <w:spacing w:val="1"/>
          <w:position w:val="1"/>
          <w:sz w:val="22"/>
          <w:szCs w:val="22"/>
        </w:rPr>
        <w:t>e</w:t>
      </w:r>
      <w:r w:rsidRPr="0026680B">
        <w:rPr>
          <w:rFonts w:ascii="Calibri" w:eastAsia="Calibri" w:hAnsi="Calibri" w:cs="Calibri"/>
          <w:b/>
          <w:color w:val="000000"/>
          <w:position w:val="1"/>
          <w:sz w:val="22"/>
          <w:szCs w:val="22"/>
        </w:rPr>
        <w:t>n</w:t>
      </w:r>
      <w:r w:rsidRPr="0026680B">
        <w:rPr>
          <w:rFonts w:ascii="Calibri" w:eastAsia="Calibri" w:hAnsi="Calibri" w:cs="Calibri"/>
          <w:b/>
          <w:color w:val="000000"/>
          <w:spacing w:val="-1"/>
          <w:position w:val="1"/>
          <w:sz w:val="22"/>
          <w:szCs w:val="22"/>
        </w:rPr>
        <w:t xml:space="preserve"> </w:t>
      </w:r>
      <w:r w:rsidRPr="0026680B">
        <w:rPr>
          <w:rFonts w:ascii="Calibri" w:eastAsia="Calibri" w:hAnsi="Calibri" w:cs="Calibri"/>
          <w:b/>
          <w:color w:val="000000"/>
          <w:position w:val="1"/>
          <w:sz w:val="22"/>
          <w:szCs w:val="22"/>
        </w:rPr>
        <w:t>St</w:t>
      </w:r>
      <w:r w:rsidRPr="0026680B">
        <w:rPr>
          <w:rFonts w:ascii="Calibri" w:eastAsia="Calibri" w:hAnsi="Calibri" w:cs="Calibri"/>
          <w:b/>
          <w:color w:val="000000"/>
          <w:spacing w:val="-2"/>
          <w:position w:val="1"/>
          <w:sz w:val="22"/>
          <w:szCs w:val="22"/>
        </w:rPr>
        <w:t>a</w:t>
      </w:r>
      <w:r w:rsidRPr="0026680B">
        <w:rPr>
          <w:rFonts w:ascii="Calibri" w:eastAsia="Calibri" w:hAnsi="Calibri" w:cs="Calibri"/>
          <w:b/>
          <w:color w:val="000000"/>
          <w:position w:val="1"/>
          <w:sz w:val="22"/>
          <w:szCs w:val="22"/>
        </w:rPr>
        <w:t>te</w:t>
      </w:r>
      <w:r w:rsidRPr="0026680B">
        <w:rPr>
          <w:rFonts w:ascii="Calibri" w:eastAsia="Calibri" w:hAnsi="Calibri" w:cs="Calibri"/>
          <w:b/>
          <w:color w:val="000000"/>
          <w:spacing w:val="-1"/>
          <w:position w:val="1"/>
          <w:sz w:val="22"/>
          <w:szCs w:val="22"/>
        </w:rPr>
        <w:t xml:space="preserve"> </w:t>
      </w:r>
      <w:r w:rsidRPr="0026680B">
        <w:rPr>
          <w:rFonts w:ascii="Calibri" w:eastAsia="Calibri" w:hAnsi="Calibri" w:cs="Calibri"/>
          <w:b/>
          <w:color w:val="000000"/>
          <w:position w:val="1"/>
          <w:sz w:val="22"/>
          <w:szCs w:val="22"/>
        </w:rPr>
        <w:t>U</w:t>
      </w:r>
      <w:r w:rsidRPr="0026680B">
        <w:rPr>
          <w:rFonts w:ascii="Calibri" w:eastAsia="Calibri" w:hAnsi="Calibri" w:cs="Calibri"/>
          <w:b/>
          <w:color w:val="000000"/>
          <w:spacing w:val="-1"/>
          <w:position w:val="1"/>
          <w:sz w:val="22"/>
          <w:szCs w:val="22"/>
        </w:rPr>
        <w:t>n</w:t>
      </w:r>
      <w:r w:rsidRPr="0026680B">
        <w:rPr>
          <w:rFonts w:ascii="Calibri" w:eastAsia="Calibri" w:hAnsi="Calibri" w:cs="Calibri"/>
          <w:b/>
          <w:color w:val="000000"/>
          <w:position w:val="1"/>
          <w:sz w:val="22"/>
          <w:szCs w:val="22"/>
        </w:rPr>
        <w:t>iv</w:t>
      </w:r>
      <w:r w:rsidRPr="0026680B">
        <w:rPr>
          <w:rFonts w:ascii="Calibri" w:eastAsia="Calibri" w:hAnsi="Calibri" w:cs="Calibri"/>
          <w:b/>
          <w:color w:val="000000"/>
          <w:spacing w:val="-1"/>
          <w:position w:val="1"/>
          <w:sz w:val="22"/>
          <w:szCs w:val="22"/>
        </w:rPr>
        <w:t>e</w:t>
      </w:r>
      <w:r w:rsidRPr="0026680B">
        <w:rPr>
          <w:rFonts w:ascii="Calibri" w:eastAsia="Calibri" w:hAnsi="Calibri" w:cs="Calibri"/>
          <w:b/>
          <w:color w:val="000000"/>
          <w:position w:val="1"/>
          <w:sz w:val="22"/>
          <w:szCs w:val="22"/>
        </w:rPr>
        <w:t>rsity (BGSU)</w:t>
      </w:r>
      <w:r w:rsidRPr="0026680B">
        <w:rPr>
          <w:rFonts w:ascii="Calibri" w:eastAsia="Calibri" w:hAnsi="Calibri" w:cs="Calibri"/>
          <w:b/>
          <w:color w:val="000000"/>
          <w:sz w:val="22"/>
          <w:szCs w:val="22"/>
        </w:rPr>
        <w:t>,</w:t>
      </w:r>
      <w:r w:rsidRPr="0026680B">
        <w:rPr>
          <w:rFonts w:ascii="Calibri" w:eastAsia="Calibri" w:hAnsi="Calibri" w:cs="Calibri"/>
          <w:b/>
          <w:color w:val="000000"/>
          <w:spacing w:val="-9"/>
          <w:sz w:val="22"/>
          <w:szCs w:val="22"/>
        </w:rPr>
        <w:t xml:space="preserve"> </w:t>
      </w:r>
      <w:r w:rsidRPr="0026680B">
        <w:rPr>
          <w:rFonts w:ascii="Calibri" w:eastAsia="Calibri" w:hAnsi="Calibri" w:cs="Calibri"/>
          <w:b/>
          <w:color w:val="000000"/>
          <w:spacing w:val="-2"/>
          <w:position w:val="1"/>
          <w:sz w:val="22"/>
          <w:szCs w:val="22"/>
        </w:rPr>
        <w:t>B</w:t>
      </w:r>
      <w:r w:rsidRPr="0026680B">
        <w:rPr>
          <w:rFonts w:ascii="Calibri" w:eastAsia="Calibri" w:hAnsi="Calibri" w:cs="Calibri"/>
          <w:b/>
          <w:color w:val="000000"/>
          <w:spacing w:val="-1"/>
          <w:position w:val="1"/>
          <w:sz w:val="22"/>
          <w:szCs w:val="22"/>
        </w:rPr>
        <w:t>o</w:t>
      </w:r>
      <w:r w:rsidRPr="0026680B">
        <w:rPr>
          <w:rFonts w:ascii="Calibri" w:eastAsia="Calibri" w:hAnsi="Calibri" w:cs="Calibri"/>
          <w:b/>
          <w:color w:val="000000"/>
          <w:position w:val="1"/>
          <w:sz w:val="22"/>
          <w:szCs w:val="22"/>
        </w:rPr>
        <w:t>wli</w:t>
      </w:r>
      <w:r w:rsidRPr="0026680B">
        <w:rPr>
          <w:rFonts w:ascii="Calibri" w:eastAsia="Calibri" w:hAnsi="Calibri" w:cs="Calibri"/>
          <w:b/>
          <w:color w:val="000000"/>
          <w:spacing w:val="-1"/>
          <w:position w:val="1"/>
          <w:sz w:val="22"/>
          <w:szCs w:val="22"/>
        </w:rPr>
        <w:t>n</w:t>
      </w:r>
      <w:r w:rsidRPr="0026680B">
        <w:rPr>
          <w:rFonts w:ascii="Calibri" w:eastAsia="Calibri" w:hAnsi="Calibri" w:cs="Calibri"/>
          <w:b/>
          <w:color w:val="000000"/>
          <w:position w:val="1"/>
          <w:sz w:val="22"/>
          <w:szCs w:val="22"/>
        </w:rPr>
        <w:t>g</w:t>
      </w:r>
      <w:r w:rsidRPr="0026680B">
        <w:rPr>
          <w:rFonts w:ascii="Calibri" w:eastAsia="Calibri" w:hAnsi="Calibri" w:cs="Calibri"/>
          <w:b/>
          <w:color w:val="000000"/>
          <w:spacing w:val="-1"/>
          <w:position w:val="1"/>
          <w:sz w:val="22"/>
          <w:szCs w:val="22"/>
        </w:rPr>
        <w:t xml:space="preserve"> </w:t>
      </w:r>
      <w:r w:rsidRPr="0026680B">
        <w:rPr>
          <w:rFonts w:ascii="Calibri" w:eastAsia="Calibri" w:hAnsi="Calibri" w:cs="Calibri"/>
          <w:b/>
          <w:color w:val="000000"/>
          <w:position w:val="1"/>
          <w:sz w:val="22"/>
          <w:szCs w:val="22"/>
        </w:rPr>
        <w:t>Gre</w:t>
      </w:r>
      <w:r w:rsidRPr="0026680B">
        <w:rPr>
          <w:rFonts w:ascii="Calibri" w:eastAsia="Calibri" w:hAnsi="Calibri" w:cs="Calibri"/>
          <w:b/>
          <w:color w:val="000000"/>
          <w:spacing w:val="1"/>
          <w:position w:val="1"/>
          <w:sz w:val="22"/>
          <w:szCs w:val="22"/>
        </w:rPr>
        <w:t>e</w:t>
      </w:r>
      <w:r w:rsidRPr="0026680B">
        <w:rPr>
          <w:rFonts w:ascii="Calibri" w:eastAsia="Calibri" w:hAnsi="Calibri" w:cs="Calibri"/>
          <w:b/>
          <w:color w:val="000000"/>
          <w:spacing w:val="-1"/>
          <w:position w:val="1"/>
          <w:sz w:val="22"/>
          <w:szCs w:val="22"/>
        </w:rPr>
        <w:t>n</w:t>
      </w:r>
      <w:r w:rsidRPr="0026680B">
        <w:rPr>
          <w:rFonts w:ascii="Calibri" w:eastAsia="Calibri" w:hAnsi="Calibri" w:cs="Calibri"/>
          <w:b/>
          <w:color w:val="000000"/>
          <w:sz w:val="22"/>
          <w:szCs w:val="22"/>
        </w:rPr>
        <w:t>,</w:t>
      </w:r>
      <w:r w:rsidRPr="0026680B">
        <w:rPr>
          <w:rFonts w:ascii="Calibri" w:eastAsia="Calibri" w:hAnsi="Calibri" w:cs="Calibri"/>
          <w:b/>
          <w:color w:val="000000"/>
          <w:spacing w:val="-8"/>
          <w:sz w:val="22"/>
          <w:szCs w:val="22"/>
        </w:rPr>
        <w:t xml:space="preserve"> </w:t>
      </w:r>
      <w:r w:rsidRPr="0026680B">
        <w:rPr>
          <w:rFonts w:ascii="Calibri" w:eastAsia="Calibri" w:hAnsi="Calibri" w:cs="Calibri"/>
          <w:b/>
          <w:color w:val="000000"/>
          <w:spacing w:val="3"/>
          <w:sz w:val="22"/>
          <w:szCs w:val="22"/>
        </w:rPr>
        <w:t>OH</w:t>
      </w:r>
      <w:r w:rsidR="0026680B" w:rsidRPr="0026680B">
        <w:rPr>
          <w:rFonts w:ascii="Calibri" w:eastAsia="Calibri" w:hAnsi="Calibri" w:cs="Calibri"/>
          <w:b/>
          <w:color w:val="000000"/>
          <w:spacing w:val="3"/>
          <w:sz w:val="22"/>
          <w:szCs w:val="22"/>
        </w:rPr>
        <w:t xml:space="preserve"> </w:t>
      </w:r>
    </w:p>
    <w:p w14:paraId="79B663D0" w14:textId="77777777" w:rsidR="00745F1E" w:rsidRPr="0026680B" w:rsidRDefault="00745F1E" w:rsidP="0026680B">
      <w:pPr>
        <w:ind w:left="106"/>
        <w:rPr>
          <w:rFonts w:ascii="Calibri" w:eastAsia="Calibri" w:hAnsi="Calibri" w:cs="Calibri"/>
          <w:color w:val="000000"/>
          <w:sz w:val="22"/>
          <w:szCs w:val="22"/>
        </w:rPr>
      </w:pPr>
      <w:r w:rsidRPr="0026680B">
        <w:rPr>
          <w:rFonts w:ascii="Calibri" w:eastAsia="Calibri" w:hAnsi="Calibri" w:cs="Calibri"/>
          <w:color w:val="000000"/>
          <w:sz w:val="22"/>
          <w:szCs w:val="22"/>
        </w:rPr>
        <w:t>M</w:t>
      </w:r>
      <w:r w:rsidRPr="0026680B">
        <w:rPr>
          <w:rFonts w:ascii="Calibri" w:eastAsia="Calibri" w:hAnsi="Calibri" w:cs="Calibri"/>
          <w:color w:val="000000"/>
          <w:spacing w:val="1"/>
          <w:sz w:val="22"/>
          <w:szCs w:val="22"/>
        </w:rPr>
        <w:t>a</w:t>
      </w:r>
      <w:r w:rsidRPr="0026680B">
        <w:rPr>
          <w:rFonts w:ascii="Calibri" w:eastAsia="Calibri" w:hAnsi="Calibri" w:cs="Calibri"/>
          <w:color w:val="000000"/>
          <w:spacing w:val="-1"/>
          <w:sz w:val="22"/>
          <w:szCs w:val="22"/>
        </w:rPr>
        <w:t>s</w:t>
      </w:r>
      <w:r w:rsidRPr="0026680B">
        <w:rPr>
          <w:rFonts w:ascii="Calibri" w:eastAsia="Calibri" w:hAnsi="Calibri" w:cs="Calibri"/>
          <w:color w:val="000000"/>
          <w:sz w:val="22"/>
          <w:szCs w:val="22"/>
        </w:rPr>
        <w:t>t</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r</w:t>
      </w:r>
      <w:r w:rsidRPr="0026680B">
        <w:rPr>
          <w:rFonts w:ascii="Calibri" w:eastAsia="Calibri" w:hAnsi="Calibri" w:cs="Calibri"/>
          <w:color w:val="000000"/>
          <w:spacing w:val="-7"/>
          <w:sz w:val="22"/>
          <w:szCs w:val="22"/>
        </w:rPr>
        <w:t xml:space="preserve"> </w:t>
      </w:r>
      <w:r w:rsidRPr="0026680B">
        <w:rPr>
          <w:rFonts w:ascii="Calibri" w:eastAsia="Calibri" w:hAnsi="Calibri" w:cs="Calibri"/>
          <w:color w:val="000000"/>
          <w:spacing w:val="1"/>
          <w:sz w:val="22"/>
          <w:szCs w:val="22"/>
        </w:rPr>
        <w:t>o</w:t>
      </w:r>
      <w:r w:rsidRPr="0026680B">
        <w:rPr>
          <w:rFonts w:ascii="Calibri" w:eastAsia="Calibri" w:hAnsi="Calibri" w:cs="Calibri"/>
          <w:color w:val="000000"/>
          <w:sz w:val="22"/>
          <w:szCs w:val="22"/>
        </w:rPr>
        <w:t>f</w:t>
      </w:r>
      <w:r w:rsidRPr="0026680B">
        <w:rPr>
          <w:rFonts w:ascii="Calibri" w:eastAsia="Calibri" w:hAnsi="Calibri" w:cs="Calibri"/>
          <w:color w:val="000000"/>
          <w:spacing w:val="-3"/>
          <w:sz w:val="22"/>
          <w:szCs w:val="22"/>
        </w:rPr>
        <w:t xml:space="preserve"> </w:t>
      </w:r>
      <w:r w:rsidRPr="0026680B">
        <w:rPr>
          <w:rFonts w:ascii="Calibri" w:eastAsia="Calibri" w:hAnsi="Calibri" w:cs="Calibri"/>
          <w:color w:val="000000"/>
          <w:spacing w:val="2"/>
          <w:sz w:val="22"/>
          <w:szCs w:val="22"/>
        </w:rPr>
        <w:t>S</w:t>
      </w:r>
      <w:r w:rsidRPr="0026680B">
        <w:rPr>
          <w:rFonts w:ascii="Calibri" w:eastAsia="Calibri" w:hAnsi="Calibri" w:cs="Calibri"/>
          <w:color w:val="000000"/>
          <w:spacing w:val="1"/>
          <w:sz w:val="22"/>
          <w:szCs w:val="22"/>
        </w:rPr>
        <w:t>c</w:t>
      </w:r>
      <w:r w:rsidRPr="0026680B">
        <w:rPr>
          <w:rFonts w:ascii="Calibri" w:eastAsia="Calibri" w:hAnsi="Calibri" w:cs="Calibri"/>
          <w:color w:val="000000"/>
          <w:sz w:val="22"/>
          <w:szCs w:val="22"/>
        </w:rPr>
        <w:t>ie</w:t>
      </w:r>
      <w:r w:rsidRPr="0026680B">
        <w:rPr>
          <w:rFonts w:ascii="Calibri" w:eastAsia="Calibri" w:hAnsi="Calibri" w:cs="Calibri"/>
          <w:color w:val="000000"/>
          <w:spacing w:val="1"/>
          <w:sz w:val="22"/>
          <w:szCs w:val="22"/>
        </w:rPr>
        <w:t>nc</w:t>
      </w:r>
      <w:r w:rsidRPr="0026680B">
        <w:rPr>
          <w:rFonts w:ascii="Calibri" w:eastAsia="Calibri" w:hAnsi="Calibri" w:cs="Calibri"/>
          <w:color w:val="000000"/>
          <w:sz w:val="22"/>
          <w:szCs w:val="22"/>
        </w:rPr>
        <w:t>e</w:t>
      </w:r>
      <w:r w:rsidRPr="0026680B">
        <w:rPr>
          <w:rFonts w:ascii="Calibri" w:eastAsia="Calibri" w:hAnsi="Calibri" w:cs="Calibri"/>
          <w:color w:val="000000"/>
          <w:spacing w:val="-5"/>
          <w:sz w:val="22"/>
          <w:szCs w:val="22"/>
        </w:rPr>
        <w:t xml:space="preserve"> </w:t>
      </w:r>
      <w:r w:rsidRPr="0026680B">
        <w:rPr>
          <w:rFonts w:ascii="Calibri" w:eastAsia="Calibri" w:hAnsi="Calibri" w:cs="Calibri"/>
          <w:color w:val="000000"/>
          <w:sz w:val="22"/>
          <w:szCs w:val="22"/>
        </w:rPr>
        <w:t>in Co</w:t>
      </w:r>
      <w:r w:rsidRPr="0026680B">
        <w:rPr>
          <w:rFonts w:ascii="Calibri" w:eastAsia="Calibri" w:hAnsi="Calibri" w:cs="Calibri"/>
          <w:color w:val="000000"/>
          <w:spacing w:val="1"/>
          <w:sz w:val="22"/>
          <w:szCs w:val="22"/>
        </w:rPr>
        <w:t>mpu</w:t>
      </w:r>
      <w:r w:rsidRPr="0026680B">
        <w:rPr>
          <w:rFonts w:ascii="Calibri" w:eastAsia="Calibri" w:hAnsi="Calibri" w:cs="Calibri"/>
          <w:color w:val="000000"/>
          <w:sz w:val="22"/>
          <w:szCs w:val="22"/>
        </w:rPr>
        <w:t>t</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r</w:t>
      </w:r>
      <w:r w:rsidRPr="0026680B">
        <w:rPr>
          <w:rFonts w:ascii="Calibri" w:eastAsia="Calibri" w:hAnsi="Calibri" w:cs="Calibri"/>
          <w:color w:val="000000"/>
          <w:spacing w:val="-9"/>
          <w:sz w:val="22"/>
          <w:szCs w:val="22"/>
        </w:rPr>
        <w:t xml:space="preserve"> </w:t>
      </w:r>
      <w:r w:rsidR="009D6E45" w:rsidRPr="0026680B">
        <w:rPr>
          <w:rFonts w:ascii="Calibri" w:eastAsia="Calibri" w:hAnsi="Calibri" w:cs="Calibri"/>
          <w:color w:val="000000"/>
          <w:spacing w:val="2"/>
          <w:sz w:val="22"/>
          <w:szCs w:val="22"/>
        </w:rPr>
        <w:t>S</w:t>
      </w:r>
      <w:r w:rsidR="009D6E45" w:rsidRPr="0026680B">
        <w:rPr>
          <w:rFonts w:ascii="Calibri" w:eastAsia="Calibri" w:hAnsi="Calibri" w:cs="Calibri"/>
          <w:color w:val="000000"/>
          <w:spacing w:val="1"/>
          <w:sz w:val="22"/>
          <w:szCs w:val="22"/>
        </w:rPr>
        <w:t>c</w:t>
      </w:r>
      <w:r w:rsidR="009D6E45" w:rsidRPr="0026680B">
        <w:rPr>
          <w:rFonts w:ascii="Calibri" w:eastAsia="Calibri" w:hAnsi="Calibri" w:cs="Calibri"/>
          <w:color w:val="000000"/>
          <w:sz w:val="22"/>
          <w:szCs w:val="22"/>
        </w:rPr>
        <w:t>ie</w:t>
      </w:r>
      <w:r w:rsidR="009D6E45" w:rsidRPr="0026680B">
        <w:rPr>
          <w:rFonts w:ascii="Calibri" w:eastAsia="Calibri" w:hAnsi="Calibri" w:cs="Calibri"/>
          <w:color w:val="000000"/>
          <w:spacing w:val="1"/>
          <w:sz w:val="22"/>
          <w:szCs w:val="22"/>
        </w:rPr>
        <w:t>nc</w:t>
      </w:r>
      <w:r w:rsidR="009D6E45" w:rsidRPr="0026680B">
        <w:rPr>
          <w:rFonts w:ascii="Calibri" w:eastAsia="Calibri" w:hAnsi="Calibri" w:cs="Calibri"/>
          <w:color w:val="000000"/>
          <w:sz w:val="22"/>
          <w:szCs w:val="22"/>
        </w:rPr>
        <w:t xml:space="preserve">e </w:t>
      </w:r>
      <w:r w:rsidR="009D6E45" w:rsidRPr="28064192">
        <w:rPr>
          <w:rFonts w:ascii="Calibri" w:eastAsia="Calibri" w:hAnsi="Calibri" w:cs="Calibri"/>
          <w:b/>
          <w:bCs/>
          <w:color w:val="000000"/>
          <w:spacing w:val="-2"/>
          <w:sz w:val="22"/>
          <w:szCs w:val="22"/>
        </w:rPr>
        <w:t>2016</w:t>
      </w:r>
    </w:p>
    <w:p w14:paraId="76B4184E" w14:textId="76FAF18F" w:rsidR="00745F1E" w:rsidRPr="0026680B" w:rsidRDefault="70ACD9CB" w:rsidP="28064192">
      <w:pPr>
        <w:ind w:left="106"/>
        <w:rPr>
          <w:rFonts w:ascii="Calibri" w:eastAsia="Calibri" w:hAnsi="Calibri" w:cs="Calibri"/>
          <w:color w:val="000000"/>
          <w:sz w:val="22"/>
          <w:szCs w:val="22"/>
        </w:rPr>
      </w:pPr>
      <w:r w:rsidRPr="28064192">
        <w:rPr>
          <w:rFonts w:ascii="Calibri" w:eastAsia="Calibri" w:hAnsi="Calibri" w:cs="Calibri"/>
          <w:b/>
          <w:bCs/>
          <w:color w:val="000000" w:themeColor="text1"/>
          <w:sz w:val="22"/>
          <w:szCs w:val="22"/>
        </w:rPr>
        <w:t>Jawaharlal Nehru Technological University Hyderabad (JNTUH),</w:t>
      </w:r>
      <w:r w:rsidR="00745F1E" w:rsidRPr="28064192">
        <w:rPr>
          <w:rFonts w:ascii="Calibri" w:eastAsia="Calibri" w:hAnsi="Calibri" w:cs="Calibri"/>
          <w:b/>
          <w:bCs/>
          <w:color w:val="000000"/>
          <w:position w:val="1"/>
          <w:sz w:val="22"/>
          <w:szCs w:val="22"/>
        </w:rPr>
        <w:t xml:space="preserve"> Hydera</w:t>
      </w:r>
      <w:r w:rsidR="00745F1E" w:rsidRPr="28064192">
        <w:rPr>
          <w:rFonts w:ascii="Calibri" w:eastAsia="Calibri" w:hAnsi="Calibri" w:cs="Calibri"/>
          <w:b/>
          <w:bCs/>
          <w:color w:val="000000"/>
          <w:spacing w:val="-1"/>
          <w:position w:val="1"/>
          <w:sz w:val="22"/>
          <w:szCs w:val="22"/>
        </w:rPr>
        <w:t>b</w:t>
      </w:r>
      <w:r w:rsidR="00745F1E" w:rsidRPr="28064192">
        <w:rPr>
          <w:rFonts w:ascii="Calibri" w:eastAsia="Calibri" w:hAnsi="Calibri" w:cs="Calibri"/>
          <w:b/>
          <w:bCs/>
          <w:color w:val="000000"/>
          <w:position w:val="1"/>
          <w:sz w:val="22"/>
          <w:szCs w:val="22"/>
        </w:rPr>
        <w:t>a</w:t>
      </w:r>
      <w:r w:rsidR="00745F1E" w:rsidRPr="28064192">
        <w:rPr>
          <w:rFonts w:ascii="Calibri" w:eastAsia="Calibri" w:hAnsi="Calibri" w:cs="Calibri"/>
          <w:b/>
          <w:bCs/>
          <w:color w:val="000000"/>
          <w:spacing w:val="-3"/>
          <w:position w:val="1"/>
          <w:sz w:val="22"/>
          <w:szCs w:val="22"/>
        </w:rPr>
        <w:t>d,</w:t>
      </w:r>
      <w:r w:rsidR="00745F1E" w:rsidRPr="0026680B">
        <w:rPr>
          <w:rFonts w:ascii="Calibri" w:eastAsia="Calibri" w:hAnsi="Calibri" w:cs="Calibri"/>
          <w:color w:val="000000"/>
          <w:position w:val="1"/>
          <w:sz w:val="22"/>
          <w:szCs w:val="22"/>
        </w:rPr>
        <w:t xml:space="preserve"> </w:t>
      </w:r>
      <w:r w:rsidR="00745F1E" w:rsidRPr="28064192">
        <w:rPr>
          <w:rFonts w:ascii="Calibri" w:eastAsia="Calibri" w:hAnsi="Calibri" w:cs="Calibri"/>
          <w:b/>
          <w:bCs/>
          <w:color w:val="000000"/>
          <w:position w:val="1"/>
          <w:sz w:val="22"/>
          <w:szCs w:val="22"/>
        </w:rPr>
        <w:t>India</w:t>
      </w:r>
    </w:p>
    <w:p w14:paraId="35A93749" w14:textId="72E76328" w:rsidR="00745F1E" w:rsidRPr="0026680B" w:rsidRDefault="00745F1E" w:rsidP="0026680B">
      <w:pPr>
        <w:ind w:left="106"/>
        <w:rPr>
          <w:rFonts w:ascii="Calibri" w:eastAsia="Calibri" w:hAnsi="Calibri" w:cs="Calibri"/>
          <w:color w:val="000000"/>
          <w:sz w:val="22"/>
          <w:szCs w:val="22"/>
        </w:rPr>
      </w:pPr>
      <w:r w:rsidRPr="0026680B">
        <w:rPr>
          <w:rFonts w:ascii="Calibri" w:eastAsia="Calibri" w:hAnsi="Calibri" w:cs="Calibri"/>
          <w:color w:val="000000"/>
          <w:sz w:val="22"/>
          <w:szCs w:val="22"/>
        </w:rPr>
        <w:t>Ba</w:t>
      </w:r>
      <w:r w:rsidRPr="0026680B">
        <w:rPr>
          <w:rFonts w:ascii="Calibri" w:eastAsia="Calibri" w:hAnsi="Calibri" w:cs="Calibri"/>
          <w:color w:val="000000"/>
          <w:spacing w:val="1"/>
          <w:sz w:val="22"/>
          <w:szCs w:val="22"/>
        </w:rPr>
        <w:t>che</w:t>
      </w:r>
      <w:r w:rsidRPr="0026680B">
        <w:rPr>
          <w:rFonts w:ascii="Calibri" w:eastAsia="Calibri" w:hAnsi="Calibri" w:cs="Calibri"/>
          <w:color w:val="000000"/>
          <w:sz w:val="22"/>
          <w:szCs w:val="22"/>
        </w:rPr>
        <w:t>l</w:t>
      </w:r>
      <w:r w:rsidRPr="0026680B">
        <w:rPr>
          <w:rFonts w:ascii="Calibri" w:eastAsia="Calibri" w:hAnsi="Calibri" w:cs="Calibri"/>
          <w:color w:val="000000"/>
          <w:spacing w:val="1"/>
          <w:sz w:val="22"/>
          <w:szCs w:val="22"/>
        </w:rPr>
        <w:t>o</w:t>
      </w:r>
      <w:r w:rsidRPr="0026680B">
        <w:rPr>
          <w:rFonts w:ascii="Calibri" w:eastAsia="Calibri" w:hAnsi="Calibri" w:cs="Calibri"/>
          <w:color w:val="000000"/>
          <w:sz w:val="22"/>
          <w:szCs w:val="22"/>
        </w:rPr>
        <w:t>r</w:t>
      </w:r>
      <w:r w:rsidRPr="0026680B">
        <w:rPr>
          <w:rFonts w:ascii="Calibri" w:eastAsia="Calibri" w:hAnsi="Calibri" w:cs="Calibri"/>
          <w:color w:val="000000"/>
          <w:spacing w:val="-8"/>
          <w:sz w:val="22"/>
          <w:szCs w:val="22"/>
        </w:rPr>
        <w:t xml:space="preserve"> </w:t>
      </w:r>
      <w:r w:rsidRPr="0026680B">
        <w:rPr>
          <w:rFonts w:ascii="Calibri" w:eastAsia="Calibri" w:hAnsi="Calibri" w:cs="Calibri"/>
          <w:color w:val="000000"/>
          <w:spacing w:val="1"/>
          <w:sz w:val="22"/>
          <w:szCs w:val="22"/>
        </w:rPr>
        <w:t>o</w:t>
      </w:r>
      <w:r w:rsidRPr="0026680B">
        <w:rPr>
          <w:rFonts w:ascii="Calibri" w:eastAsia="Calibri" w:hAnsi="Calibri" w:cs="Calibri"/>
          <w:color w:val="000000"/>
          <w:sz w:val="22"/>
          <w:szCs w:val="22"/>
        </w:rPr>
        <w:t>f</w:t>
      </w:r>
      <w:r w:rsidRPr="0026680B">
        <w:rPr>
          <w:rFonts w:ascii="Calibri" w:eastAsia="Calibri" w:hAnsi="Calibri" w:cs="Calibri"/>
          <w:color w:val="000000"/>
          <w:spacing w:val="-3"/>
          <w:sz w:val="22"/>
          <w:szCs w:val="22"/>
        </w:rPr>
        <w:t xml:space="preserve"> </w:t>
      </w:r>
      <w:r w:rsidRPr="0026680B">
        <w:rPr>
          <w:rFonts w:ascii="Calibri" w:eastAsia="Calibri" w:hAnsi="Calibri" w:cs="Calibri"/>
          <w:color w:val="000000"/>
          <w:sz w:val="22"/>
          <w:szCs w:val="22"/>
        </w:rPr>
        <w:t>Te</w:t>
      </w:r>
      <w:r w:rsidRPr="0026680B">
        <w:rPr>
          <w:rFonts w:ascii="Calibri" w:eastAsia="Calibri" w:hAnsi="Calibri" w:cs="Calibri"/>
          <w:color w:val="000000"/>
          <w:spacing w:val="1"/>
          <w:sz w:val="22"/>
          <w:szCs w:val="22"/>
        </w:rPr>
        <w:t>chno</w:t>
      </w:r>
      <w:r w:rsidRPr="0026680B">
        <w:rPr>
          <w:rFonts w:ascii="Calibri" w:eastAsia="Calibri" w:hAnsi="Calibri" w:cs="Calibri"/>
          <w:color w:val="000000"/>
          <w:sz w:val="22"/>
          <w:szCs w:val="22"/>
        </w:rPr>
        <w:t>l</w:t>
      </w:r>
      <w:r w:rsidRPr="0026680B">
        <w:rPr>
          <w:rFonts w:ascii="Calibri" w:eastAsia="Calibri" w:hAnsi="Calibri" w:cs="Calibri"/>
          <w:color w:val="000000"/>
          <w:spacing w:val="1"/>
          <w:sz w:val="22"/>
          <w:szCs w:val="22"/>
        </w:rPr>
        <w:t>og</w:t>
      </w:r>
      <w:r w:rsidRPr="0026680B">
        <w:rPr>
          <w:rFonts w:ascii="Calibri" w:eastAsia="Calibri" w:hAnsi="Calibri" w:cs="Calibri"/>
          <w:color w:val="000000"/>
          <w:spacing w:val="3"/>
          <w:sz w:val="22"/>
          <w:szCs w:val="22"/>
        </w:rPr>
        <w:t>y</w:t>
      </w:r>
      <w:r w:rsidRPr="0026680B">
        <w:rPr>
          <w:rFonts w:ascii="Calibri" w:eastAsia="Calibri" w:hAnsi="Calibri" w:cs="Calibri"/>
          <w:color w:val="000000"/>
          <w:sz w:val="22"/>
          <w:szCs w:val="22"/>
        </w:rPr>
        <w:t>,</w:t>
      </w:r>
      <w:r w:rsidRPr="0026680B">
        <w:rPr>
          <w:rFonts w:ascii="Calibri" w:eastAsia="Calibri" w:hAnsi="Calibri" w:cs="Calibri"/>
          <w:color w:val="000000"/>
          <w:spacing w:val="-10"/>
          <w:sz w:val="22"/>
          <w:szCs w:val="22"/>
        </w:rPr>
        <w:t xml:space="preserve"> </w:t>
      </w:r>
      <w:r w:rsidRPr="0026680B">
        <w:rPr>
          <w:rFonts w:ascii="Calibri" w:eastAsia="Calibri" w:hAnsi="Calibri" w:cs="Calibri"/>
          <w:color w:val="000000"/>
          <w:sz w:val="22"/>
          <w:szCs w:val="22"/>
        </w:rPr>
        <w:t>Co</w:t>
      </w:r>
      <w:r w:rsidRPr="0026680B">
        <w:rPr>
          <w:rFonts w:ascii="Calibri" w:eastAsia="Calibri" w:hAnsi="Calibri" w:cs="Calibri"/>
          <w:color w:val="000000"/>
          <w:spacing w:val="1"/>
          <w:sz w:val="22"/>
          <w:szCs w:val="22"/>
        </w:rPr>
        <w:t>m</w:t>
      </w:r>
      <w:r w:rsidRPr="0026680B">
        <w:rPr>
          <w:rFonts w:ascii="Calibri" w:eastAsia="Calibri" w:hAnsi="Calibri" w:cs="Calibri"/>
          <w:color w:val="000000"/>
          <w:spacing w:val="-2"/>
          <w:sz w:val="22"/>
          <w:szCs w:val="22"/>
        </w:rPr>
        <w:t>p</w:t>
      </w:r>
      <w:r w:rsidRPr="0026680B">
        <w:rPr>
          <w:rFonts w:ascii="Calibri" w:eastAsia="Calibri" w:hAnsi="Calibri" w:cs="Calibri"/>
          <w:color w:val="000000"/>
          <w:spacing w:val="1"/>
          <w:sz w:val="22"/>
          <w:szCs w:val="22"/>
        </w:rPr>
        <w:t>u</w:t>
      </w:r>
      <w:r w:rsidRPr="0026680B">
        <w:rPr>
          <w:rFonts w:ascii="Calibri" w:eastAsia="Calibri" w:hAnsi="Calibri" w:cs="Calibri"/>
          <w:color w:val="000000"/>
          <w:sz w:val="22"/>
          <w:szCs w:val="22"/>
        </w:rPr>
        <w:t>t</w:t>
      </w:r>
      <w:r w:rsidRPr="0026680B">
        <w:rPr>
          <w:rFonts w:ascii="Calibri" w:eastAsia="Calibri" w:hAnsi="Calibri" w:cs="Calibri"/>
          <w:color w:val="000000"/>
          <w:spacing w:val="1"/>
          <w:sz w:val="22"/>
          <w:szCs w:val="22"/>
        </w:rPr>
        <w:t>e</w:t>
      </w:r>
      <w:r w:rsidRPr="0026680B">
        <w:rPr>
          <w:rFonts w:ascii="Calibri" w:eastAsia="Calibri" w:hAnsi="Calibri" w:cs="Calibri"/>
          <w:color w:val="000000"/>
          <w:sz w:val="22"/>
          <w:szCs w:val="22"/>
        </w:rPr>
        <w:t>r</w:t>
      </w:r>
      <w:r w:rsidRPr="0026680B">
        <w:rPr>
          <w:rFonts w:ascii="Calibri" w:eastAsia="Calibri" w:hAnsi="Calibri" w:cs="Calibri"/>
          <w:color w:val="000000"/>
          <w:spacing w:val="-9"/>
          <w:sz w:val="22"/>
          <w:szCs w:val="22"/>
        </w:rPr>
        <w:t xml:space="preserve"> </w:t>
      </w:r>
      <w:r w:rsidRPr="0026680B">
        <w:rPr>
          <w:rFonts w:ascii="Calibri" w:eastAsia="Calibri" w:hAnsi="Calibri" w:cs="Calibri"/>
          <w:color w:val="000000"/>
          <w:spacing w:val="2"/>
          <w:sz w:val="22"/>
          <w:szCs w:val="22"/>
        </w:rPr>
        <w:t>S</w:t>
      </w:r>
      <w:r w:rsidRPr="0026680B">
        <w:rPr>
          <w:rFonts w:ascii="Calibri" w:eastAsia="Calibri" w:hAnsi="Calibri" w:cs="Calibri"/>
          <w:color w:val="000000"/>
          <w:spacing w:val="1"/>
          <w:sz w:val="22"/>
          <w:szCs w:val="22"/>
        </w:rPr>
        <w:t>c</w:t>
      </w:r>
      <w:r w:rsidRPr="0026680B">
        <w:rPr>
          <w:rFonts w:ascii="Calibri" w:eastAsia="Calibri" w:hAnsi="Calibri" w:cs="Calibri"/>
          <w:color w:val="000000"/>
          <w:sz w:val="22"/>
          <w:szCs w:val="22"/>
        </w:rPr>
        <w:t>ie</w:t>
      </w:r>
      <w:r w:rsidRPr="0026680B">
        <w:rPr>
          <w:rFonts w:ascii="Calibri" w:eastAsia="Calibri" w:hAnsi="Calibri" w:cs="Calibri"/>
          <w:color w:val="000000"/>
          <w:spacing w:val="1"/>
          <w:sz w:val="22"/>
          <w:szCs w:val="22"/>
        </w:rPr>
        <w:t>nc</w:t>
      </w:r>
      <w:r w:rsidRPr="0026680B">
        <w:rPr>
          <w:rFonts w:ascii="Calibri" w:eastAsia="Calibri" w:hAnsi="Calibri" w:cs="Calibri"/>
          <w:color w:val="000000"/>
          <w:sz w:val="22"/>
          <w:szCs w:val="22"/>
        </w:rPr>
        <w:t>e</w:t>
      </w:r>
      <w:r w:rsidRPr="0026680B">
        <w:rPr>
          <w:rFonts w:ascii="Calibri" w:eastAsia="Calibri" w:hAnsi="Calibri" w:cs="Calibri"/>
          <w:color w:val="000000"/>
          <w:spacing w:val="-8"/>
          <w:sz w:val="22"/>
          <w:szCs w:val="22"/>
        </w:rPr>
        <w:t xml:space="preserve"> </w:t>
      </w:r>
      <w:r w:rsidRPr="0026680B">
        <w:rPr>
          <w:rFonts w:ascii="Calibri" w:eastAsia="Calibri" w:hAnsi="Calibri" w:cs="Calibri"/>
          <w:color w:val="000000"/>
          <w:spacing w:val="1"/>
          <w:sz w:val="22"/>
          <w:szCs w:val="22"/>
        </w:rPr>
        <w:t>an</w:t>
      </w:r>
      <w:r w:rsidRPr="0026680B">
        <w:rPr>
          <w:rFonts w:ascii="Calibri" w:eastAsia="Calibri" w:hAnsi="Calibri" w:cs="Calibri"/>
          <w:color w:val="000000"/>
          <w:sz w:val="22"/>
          <w:szCs w:val="22"/>
        </w:rPr>
        <w:t>d</w:t>
      </w:r>
      <w:r w:rsidRPr="0026680B">
        <w:rPr>
          <w:rFonts w:ascii="Calibri" w:eastAsia="Calibri" w:hAnsi="Calibri" w:cs="Calibri"/>
          <w:color w:val="000000"/>
          <w:spacing w:val="-4"/>
          <w:sz w:val="22"/>
          <w:szCs w:val="22"/>
        </w:rPr>
        <w:t xml:space="preserve"> </w:t>
      </w:r>
      <w:r w:rsidRPr="0026680B">
        <w:rPr>
          <w:rFonts w:ascii="Calibri" w:eastAsia="Calibri" w:hAnsi="Calibri" w:cs="Calibri"/>
          <w:color w:val="000000"/>
          <w:spacing w:val="1"/>
          <w:sz w:val="22"/>
          <w:szCs w:val="22"/>
        </w:rPr>
        <w:t>Eng</w:t>
      </w:r>
      <w:r w:rsidRPr="0026680B">
        <w:rPr>
          <w:rFonts w:ascii="Calibri" w:eastAsia="Calibri" w:hAnsi="Calibri" w:cs="Calibri"/>
          <w:color w:val="000000"/>
          <w:sz w:val="22"/>
          <w:szCs w:val="22"/>
        </w:rPr>
        <w:t>in</w:t>
      </w:r>
      <w:r w:rsidRPr="0026680B">
        <w:rPr>
          <w:rFonts w:ascii="Calibri" w:eastAsia="Calibri" w:hAnsi="Calibri" w:cs="Calibri"/>
          <w:color w:val="000000"/>
          <w:spacing w:val="1"/>
          <w:sz w:val="22"/>
          <w:szCs w:val="22"/>
        </w:rPr>
        <w:t>ee</w:t>
      </w:r>
      <w:r w:rsidRPr="0026680B">
        <w:rPr>
          <w:rFonts w:ascii="Calibri" w:eastAsia="Calibri" w:hAnsi="Calibri" w:cs="Calibri"/>
          <w:color w:val="000000"/>
          <w:spacing w:val="-1"/>
          <w:sz w:val="22"/>
          <w:szCs w:val="22"/>
        </w:rPr>
        <w:t>r</w:t>
      </w:r>
      <w:r w:rsidRPr="0026680B">
        <w:rPr>
          <w:rFonts w:ascii="Calibri" w:eastAsia="Calibri" w:hAnsi="Calibri" w:cs="Calibri"/>
          <w:color w:val="000000"/>
          <w:sz w:val="22"/>
          <w:szCs w:val="22"/>
        </w:rPr>
        <w:t>ing</w:t>
      </w:r>
      <w:r w:rsidRPr="0026680B">
        <w:rPr>
          <w:rFonts w:ascii="Calibri" w:eastAsia="Calibri" w:hAnsi="Calibri" w:cs="Calibri"/>
          <w:color w:val="000000"/>
          <w:spacing w:val="-7"/>
          <w:sz w:val="22"/>
          <w:szCs w:val="22"/>
        </w:rPr>
        <w:t xml:space="preserve"> </w:t>
      </w:r>
      <w:r w:rsidR="0026680B" w:rsidRPr="28064192">
        <w:rPr>
          <w:rFonts w:ascii="Calibri" w:eastAsia="Calibri" w:hAnsi="Calibri" w:cs="Calibri"/>
          <w:b/>
          <w:bCs/>
          <w:color w:val="000000"/>
          <w:spacing w:val="-7"/>
          <w:sz w:val="22"/>
          <w:szCs w:val="22"/>
        </w:rPr>
        <w:t>201</w:t>
      </w:r>
      <w:r w:rsidR="376423CE" w:rsidRPr="28064192">
        <w:rPr>
          <w:rFonts w:ascii="Calibri" w:eastAsia="Calibri" w:hAnsi="Calibri" w:cs="Calibri"/>
          <w:b/>
          <w:bCs/>
          <w:color w:val="000000"/>
          <w:spacing w:val="-7"/>
          <w:sz w:val="22"/>
          <w:szCs w:val="22"/>
        </w:rPr>
        <w:t>3</w:t>
      </w:r>
    </w:p>
    <w:p w14:paraId="6A05A809" w14:textId="77777777" w:rsidR="00745F1E" w:rsidRPr="0026680B" w:rsidRDefault="00745F1E" w:rsidP="0026680B">
      <w:pPr>
        <w:ind w:left="106"/>
        <w:rPr>
          <w:rFonts w:ascii="Calibri" w:eastAsia="Calibri" w:hAnsi="Calibri" w:cs="Calibri"/>
          <w:color w:val="000000"/>
          <w:sz w:val="22"/>
          <w:szCs w:val="22"/>
        </w:rPr>
      </w:pPr>
    </w:p>
    <w:p w14:paraId="74D97871" w14:textId="77777777" w:rsidR="005A4F55" w:rsidRPr="0026680B" w:rsidRDefault="00115028" w:rsidP="28064192">
      <w:pPr>
        <w:ind w:left="106"/>
        <w:rPr>
          <w:rFonts w:ascii="Calibri" w:eastAsia="Cambria" w:hAnsi="Calibri" w:cs="Calibri"/>
          <w:b/>
          <w:bCs/>
          <w:color w:val="000000"/>
          <w:sz w:val="22"/>
          <w:szCs w:val="22"/>
        </w:rPr>
      </w:pPr>
      <w:r w:rsidRPr="28064192">
        <w:rPr>
          <w:rFonts w:ascii="Calibri" w:eastAsia="Cambria" w:hAnsi="Calibri" w:cs="Calibri"/>
          <w:b/>
          <w:bCs/>
          <w:color w:val="000000"/>
          <w:sz w:val="22"/>
          <w:szCs w:val="22"/>
        </w:rPr>
        <w:t>W</w:t>
      </w:r>
      <w:r w:rsidRPr="28064192">
        <w:rPr>
          <w:rFonts w:ascii="Calibri" w:eastAsia="Cambria" w:hAnsi="Calibri" w:cs="Calibri"/>
          <w:b/>
          <w:bCs/>
          <w:color w:val="000000"/>
          <w:spacing w:val="1"/>
          <w:sz w:val="22"/>
          <w:szCs w:val="22"/>
        </w:rPr>
        <w:t>O</w:t>
      </w:r>
      <w:r w:rsidRPr="28064192">
        <w:rPr>
          <w:rFonts w:ascii="Calibri" w:eastAsia="Cambria" w:hAnsi="Calibri" w:cs="Calibri"/>
          <w:b/>
          <w:bCs/>
          <w:color w:val="000000"/>
          <w:sz w:val="22"/>
          <w:szCs w:val="22"/>
        </w:rPr>
        <w:t>RK</w:t>
      </w:r>
      <w:r w:rsidRPr="28064192">
        <w:rPr>
          <w:rFonts w:ascii="Calibri" w:eastAsia="Cambria" w:hAnsi="Calibri" w:cs="Calibri"/>
          <w:b/>
          <w:bCs/>
          <w:color w:val="000000"/>
          <w:spacing w:val="-6"/>
          <w:sz w:val="22"/>
          <w:szCs w:val="22"/>
        </w:rPr>
        <w:t xml:space="preserve"> </w:t>
      </w:r>
      <w:r w:rsidRPr="28064192">
        <w:rPr>
          <w:rFonts w:ascii="Calibri" w:eastAsia="Cambria" w:hAnsi="Calibri" w:cs="Calibri"/>
          <w:b/>
          <w:bCs/>
          <w:color w:val="000000"/>
          <w:sz w:val="22"/>
          <w:szCs w:val="22"/>
        </w:rPr>
        <w:t>E</w:t>
      </w:r>
      <w:r w:rsidRPr="28064192">
        <w:rPr>
          <w:rFonts w:ascii="Calibri" w:eastAsia="Cambria" w:hAnsi="Calibri" w:cs="Calibri"/>
          <w:b/>
          <w:bCs/>
          <w:color w:val="000000"/>
          <w:spacing w:val="-1"/>
          <w:sz w:val="22"/>
          <w:szCs w:val="22"/>
        </w:rPr>
        <w:t>X</w:t>
      </w:r>
      <w:r w:rsidRPr="28064192">
        <w:rPr>
          <w:rFonts w:ascii="Calibri" w:eastAsia="Cambria" w:hAnsi="Calibri" w:cs="Calibri"/>
          <w:b/>
          <w:bCs/>
          <w:color w:val="000000"/>
          <w:sz w:val="22"/>
          <w:szCs w:val="22"/>
        </w:rPr>
        <w:t>P</w:t>
      </w:r>
      <w:r w:rsidRPr="28064192">
        <w:rPr>
          <w:rFonts w:ascii="Calibri" w:eastAsia="Cambria" w:hAnsi="Calibri" w:cs="Calibri"/>
          <w:b/>
          <w:bCs/>
          <w:color w:val="000000"/>
          <w:spacing w:val="3"/>
          <w:sz w:val="22"/>
          <w:szCs w:val="22"/>
        </w:rPr>
        <w:t>E</w:t>
      </w:r>
      <w:r w:rsidRPr="28064192">
        <w:rPr>
          <w:rFonts w:ascii="Calibri" w:eastAsia="Cambria" w:hAnsi="Calibri" w:cs="Calibri"/>
          <w:b/>
          <w:bCs/>
          <w:color w:val="000000"/>
          <w:sz w:val="22"/>
          <w:szCs w:val="22"/>
        </w:rPr>
        <w:t>RIE</w:t>
      </w:r>
      <w:r w:rsidRPr="28064192">
        <w:rPr>
          <w:rFonts w:ascii="Calibri" w:eastAsia="Cambria" w:hAnsi="Calibri" w:cs="Calibri"/>
          <w:b/>
          <w:bCs/>
          <w:color w:val="000000"/>
          <w:spacing w:val="-1"/>
          <w:sz w:val="22"/>
          <w:szCs w:val="22"/>
        </w:rPr>
        <w:t>N</w:t>
      </w:r>
      <w:r w:rsidRPr="28064192">
        <w:rPr>
          <w:rFonts w:ascii="Calibri" w:eastAsia="Cambria" w:hAnsi="Calibri" w:cs="Calibri"/>
          <w:b/>
          <w:bCs/>
          <w:color w:val="000000"/>
          <w:spacing w:val="1"/>
          <w:sz w:val="22"/>
          <w:szCs w:val="22"/>
        </w:rPr>
        <w:t>C</w:t>
      </w:r>
      <w:r w:rsidRPr="28064192">
        <w:rPr>
          <w:rFonts w:ascii="Calibri" w:eastAsia="Cambria" w:hAnsi="Calibri" w:cs="Calibri"/>
          <w:b/>
          <w:bCs/>
          <w:color w:val="000000"/>
          <w:sz w:val="22"/>
          <w:szCs w:val="22"/>
        </w:rPr>
        <w:t>E</w:t>
      </w:r>
    </w:p>
    <w:p w14:paraId="5A39BBE3" w14:textId="72754B98" w:rsidR="0026680B" w:rsidRDefault="0026680B" w:rsidP="50F3B630">
      <w:pPr>
        <w:rPr>
          <w:rFonts w:ascii="Calibri" w:eastAsia="Cambria" w:hAnsi="Calibri" w:cs="Calibri"/>
          <w:b/>
          <w:bCs/>
          <w:color w:val="000000"/>
          <w:sz w:val="22"/>
          <w:szCs w:val="22"/>
        </w:rPr>
      </w:pPr>
    </w:p>
    <w:p w14:paraId="5441B6F1" w14:textId="196454EC" w:rsidR="7FED7E81" w:rsidRDefault="7FED7E81" w:rsidP="0497DDF6">
      <w:pPr>
        <w:spacing w:after="160" w:line="259" w:lineRule="auto"/>
        <w:ind w:left="106"/>
        <w:rPr>
          <w:rFonts w:ascii="Calibri" w:eastAsia="Calibri" w:hAnsi="Calibri" w:cs="Calibri"/>
          <w:color w:val="000000" w:themeColor="text1"/>
          <w:sz w:val="22"/>
          <w:szCs w:val="22"/>
        </w:rPr>
      </w:pPr>
      <w:r w:rsidRPr="0497DDF6">
        <w:rPr>
          <w:rFonts w:ascii="Calibri" w:eastAsia="Calibri" w:hAnsi="Calibri" w:cs="Calibri"/>
          <w:b/>
          <w:bCs/>
          <w:color w:val="000000" w:themeColor="text1"/>
          <w:sz w:val="22"/>
          <w:szCs w:val="22"/>
        </w:rPr>
        <w:t>Constellation Energy Corporation, MD</w:t>
      </w:r>
      <w:r>
        <w:br/>
      </w:r>
      <w:r w:rsidRPr="0497DDF6">
        <w:rPr>
          <w:rFonts w:ascii="Calibri" w:eastAsia="Calibri" w:hAnsi="Calibri" w:cs="Calibri"/>
          <w:b/>
          <w:bCs/>
          <w:color w:val="000000" w:themeColor="text1"/>
          <w:sz w:val="22"/>
          <w:szCs w:val="22"/>
        </w:rPr>
        <w:t xml:space="preserve">Sr.NET Developer | </w:t>
      </w:r>
      <w:r w:rsidR="35F0F104" w:rsidRPr="0497DDF6">
        <w:rPr>
          <w:rFonts w:ascii="Calibri" w:eastAsia="Calibri" w:hAnsi="Calibri" w:cs="Calibri"/>
          <w:b/>
          <w:bCs/>
          <w:color w:val="000000" w:themeColor="text1"/>
          <w:sz w:val="22"/>
          <w:szCs w:val="22"/>
        </w:rPr>
        <w:t>Dec</w:t>
      </w:r>
      <w:r w:rsidRPr="0497DDF6">
        <w:rPr>
          <w:rFonts w:ascii="Calibri" w:eastAsia="Calibri" w:hAnsi="Calibri" w:cs="Calibri"/>
          <w:b/>
          <w:bCs/>
          <w:color w:val="000000" w:themeColor="text1"/>
          <w:sz w:val="22"/>
          <w:szCs w:val="22"/>
        </w:rPr>
        <w:t xml:space="preserve"> 202</w:t>
      </w:r>
      <w:r w:rsidR="0A26D161" w:rsidRPr="0497DDF6">
        <w:rPr>
          <w:rFonts w:ascii="Calibri" w:eastAsia="Calibri" w:hAnsi="Calibri" w:cs="Calibri"/>
          <w:b/>
          <w:bCs/>
          <w:color w:val="000000" w:themeColor="text1"/>
          <w:sz w:val="22"/>
          <w:szCs w:val="22"/>
        </w:rPr>
        <w:t>2</w:t>
      </w:r>
      <w:r w:rsidRPr="0497DDF6">
        <w:rPr>
          <w:rFonts w:ascii="Calibri" w:eastAsia="Calibri" w:hAnsi="Calibri" w:cs="Calibri"/>
          <w:b/>
          <w:bCs/>
          <w:color w:val="000000" w:themeColor="text1"/>
          <w:sz w:val="22"/>
          <w:szCs w:val="22"/>
        </w:rPr>
        <w:t xml:space="preserve"> – Present</w:t>
      </w:r>
    </w:p>
    <w:p w14:paraId="51CF1720" w14:textId="5FD23009" w:rsidR="7FED7E81" w:rsidRDefault="7FED7E81" w:rsidP="0497DDF6">
      <w:pPr>
        <w:pStyle w:val="ListParagraph"/>
        <w:numPr>
          <w:ilvl w:val="0"/>
          <w:numId w:val="2"/>
        </w:numPr>
        <w:spacing w:line="259" w:lineRule="auto"/>
        <w:jc w:val="both"/>
        <w:rPr>
          <w:rFonts w:ascii="Calibri" w:eastAsia="Calibri" w:hAnsi="Calibri" w:cs="Calibri"/>
          <w:sz w:val="22"/>
          <w:szCs w:val="22"/>
        </w:rPr>
      </w:pPr>
      <w:r w:rsidRPr="0497DDF6">
        <w:rPr>
          <w:rFonts w:ascii="Calibri" w:eastAsia="Calibri" w:hAnsi="Calibri" w:cs="Calibri"/>
          <w:sz w:val="22"/>
          <w:szCs w:val="22"/>
        </w:rPr>
        <w:t>Designed and developed customer facing web applications using</w:t>
      </w:r>
      <w:r w:rsidR="2B23BE68" w:rsidRPr="0497DDF6">
        <w:rPr>
          <w:rFonts w:ascii="Calibri" w:eastAsia="Calibri" w:hAnsi="Calibri" w:cs="Calibri"/>
          <w:sz w:val="22"/>
          <w:szCs w:val="22"/>
        </w:rPr>
        <w:t xml:space="preserve"> </w:t>
      </w:r>
      <w:r w:rsidR="06F797EB" w:rsidRPr="0497DDF6">
        <w:rPr>
          <w:rFonts w:ascii="Calibri" w:eastAsia="Calibri" w:hAnsi="Calibri" w:cs="Calibri"/>
          <w:b/>
          <w:bCs/>
          <w:color w:val="000000" w:themeColor="text1"/>
          <w:sz w:val="22"/>
          <w:szCs w:val="22"/>
        </w:rPr>
        <w:t>ASP.NET framework</w:t>
      </w:r>
      <w:r w:rsidR="06F797EB" w:rsidRPr="0497DDF6">
        <w:rPr>
          <w:rFonts w:ascii="Calibri" w:eastAsia="Calibri" w:hAnsi="Calibri" w:cs="Calibri"/>
          <w:color w:val="000000" w:themeColor="text1"/>
          <w:sz w:val="22"/>
          <w:szCs w:val="22"/>
        </w:rPr>
        <w:t xml:space="preserve"> and</w:t>
      </w:r>
      <w:r w:rsidR="06F797EB" w:rsidRPr="0497DDF6">
        <w:rPr>
          <w:rFonts w:ascii="Calibri" w:eastAsia="Calibri" w:hAnsi="Calibri" w:cs="Calibri"/>
          <w:sz w:val="22"/>
          <w:szCs w:val="22"/>
        </w:rPr>
        <w:t xml:space="preserve"> </w:t>
      </w:r>
      <w:r w:rsidR="06F797EB" w:rsidRPr="0497DDF6">
        <w:rPr>
          <w:rFonts w:ascii="Calibri" w:eastAsia="Calibri" w:hAnsi="Calibri" w:cs="Calibri"/>
          <w:b/>
          <w:bCs/>
          <w:sz w:val="22"/>
          <w:szCs w:val="22"/>
        </w:rPr>
        <w:t>Angular</w:t>
      </w:r>
      <w:r w:rsidR="06F797EB" w:rsidRPr="0497DDF6">
        <w:rPr>
          <w:rFonts w:ascii="Calibri" w:eastAsia="Calibri" w:hAnsi="Calibri" w:cs="Calibri"/>
          <w:sz w:val="22"/>
          <w:szCs w:val="22"/>
        </w:rPr>
        <w:t xml:space="preserve">. </w:t>
      </w:r>
    </w:p>
    <w:p w14:paraId="1179A21A" w14:textId="4AFE1A11" w:rsidR="147F16B4" w:rsidRDefault="147F16B4" w:rsidP="0497DDF6">
      <w:pPr>
        <w:pStyle w:val="ListParagraph"/>
        <w:numPr>
          <w:ilvl w:val="0"/>
          <w:numId w:val="2"/>
        </w:numPr>
        <w:spacing w:line="259" w:lineRule="auto"/>
        <w:jc w:val="both"/>
        <w:rPr>
          <w:rFonts w:asciiTheme="minorHAnsi" w:eastAsiaTheme="minorEastAsia" w:hAnsiTheme="minorHAnsi" w:cstheme="minorBidi"/>
          <w:color w:val="000000" w:themeColor="text1"/>
          <w:sz w:val="22"/>
          <w:szCs w:val="22"/>
        </w:rPr>
      </w:pPr>
      <w:r w:rsidRPr="0497DDF6">
        <w:rPr>
          <w:rFonts w:asciiTheme="minorHAnsi" w:eastAsiaTheme="minorEastAsia" w:hAnsiTheme="minorHAnsi" w:cstheme="minorBidi"/>
          <w:color w:val="000000" w:themeColor="text1"/>
          <w:sz w:val="22"/>
          <w:szCs w:val="22"/>
        </w:rPr>
        <w:t xml:space="preserve">Experience with additional cloud-native Azure technologies i.e. </w:t>
      </w:r>
      <w:r w:rsidRPr="0497DDF6">
        <w:rPr>
          <w:rFonts w:asciiTheme="minorHAnsi" w:eastAsiaTheme="minorEastAsia" w:hAnsiTheme="minorHAnsi" w:cstheme="minorBidi"/>
          <w:b/>
          <w:bCs/>
          <w:color w:val="000000" w:themeColor="text1"/>
          <w:sz w:val="22"/>
          <w:szCs w:val="22"/>
        </w:rPr>
        <w:t>Event Grid, Service Bus, Cosmos DB, Data Factory, App Service, Key Vault, Logic Apps, ARM Templates</w:t>
      </w:r>
      <w:r w:rsidRPr="0497DDF6">
        <w:rPr>
          <w:rFonts w:asciiTheme="minorHAnsi" w:eastAsiaTheme="minorEastAsia" w:hAnsiTheme="minorHAnsi" w:cstheme="minorBidi"/>
          <w:color w:val="000000" w:themeColor="text1"/>
          <w:sz w:val="22"/>
          <w:szCs w:val="22"/>
        </w:rPr>
        <w:t>.</w:t>
      </w:r>
    </w:p>
    <w:p w14:paraId="6556FB3B" w14:textId="1CD0DE2C" w:rsidR="6F13E787" w:rsidRDefault="6F13E787" w:rsidP="0497DDF6">
      <w:pPr>
        <w:pStyle w:val="ListParagraph"/>
        <w:numPr>
          <w:ilvl w:val="0"/>
          <w:numId w:val="2"/>
        </w:numPr>
        <w:spacing w:line="259" w:lineRule="auto"/>
        <w:jc w:val="both"/>
        <w:rPr>
          <w:rFonts w:ascii="Calibri" w:eastAsia="Calibri" w:hAnsi="Calibri" w:cs="Calibri"/>
          <w:color w:val="000000" w:themeColor="text1"/>
          <w:sz w:val="22"/>
          <w:szCs w:val="22"/>
        </w:rPr>
      </w:pPr>
      <w:r w:rsidRPr="2767390A">
        <w:rPr>
          <w:rFonts w:ascii="Calibri" w:eastAsia="Calibri" w:hAnsi="Calibri" w:cs="Calibri"/>
          <w:color w:val="000000" w:themeColor="text1"/>
          <w:sz w:val="22"/>
          <w:szCs w:val="22"/>
        </w:rPr>
        <w:t>Implemen</w:t>
      </w:r>
      <w:r w:rsidR="421D5F7A" w:rsidRPr="2767390A">
        <w:rPr>
          <w:rFonts w:ascii="Calibri" w:eastAsia="Calibri" w:hAnsi="Calibri" w:cs="Calibri"/>
          <w:color w:val="000000" w:themeColor="text1"/>
          <w:sz w:val="22"/>
          <w:szCs w:val="22"/>
        </w:rPr>
        <w:t xml:space="preserve">ted Azure </w:t>
      </w:r>
      <w:r w:rsidR="59AE20E0" w:rsidRPr="2767390A">
        <w:rPr>
          <w:rFonts w:ascii="Calibri" w:eastAsia="Calibri" w:hAnsi="Calibri" w:cs="Calibri"/>
          <w:color w:val="000000" w:themeColor="text1"/>
          <w:sz w:val="22"/>
          <w:szCs w:val="22"/>
        </w:rPr>
        <w:t>functions, Azure</w:t>
      </w:r>
      <w:r w:rsidR="421D5F7A" w:rsidRPr="2767390A">
        <w:rPr>
          <w:rFonts w:ascii="Calibri" w:eastAsia="Calibri" w:hAnsi="Calibri" w:cs="Calibri"/>
          <w:color w:val="000000" w:themeColor="text1"/>
          <w:sz w:val="22"/>
          <w:szCs w:val="22"/>
        </w:rPr>
        <w:t xml:space="preserve"> logic apps, Azure store and service bus queues for </w:t>
      </w:r>
      <w:r w:rsidR="74FAE518" w:rsidRPr="2767390A">
        <w:rPr>
          <w:rFonts w:ascii="Calibri" w:eastAsia="Calibri" w:hAnsi="Calibri" w:cs="Calibri"/>
          <w:color w:val="000000" w:themeColor="text1"/>
          <w:sz w:val="22"/>
          <w:szCs w:val="22"/>
        </w:rPr>
        <w:t xml:space="preserve">enterprise level </w:t>
      </w:r>
      <w:r w:rsidR="421D5F7A" w:rsidRPr="2767390A">
        <w:rPr>
          <w:rFonts w:ascii="Calibri" w:eastAsia="Calibri" w:hAnsi="Calibri" w:cs="Calibri"/>
          <w:color w:val="000000" w:themeColor="text1"/>
          <w:sz w:val="22"/>
          <w:szCs w:val="22"/>
        </w:rPr>
        <w:t>ERP</w:t>
      </w:r>
      <w:r w:rsidR="4C7F986B" w:rsidRPr="2767390A">
        <w:rPr>
          <w:rFonts w:ascii="Calibri" w:eastAsia="Calibri" w:hAnsi="Calibri" w:cs="Calibri"/>
          <w:color w:val="000000" w:themeColor="text1"/>
          <w:sz w:val="22"/>
          <w:szCs w:val="22"/>
        </w:rPr>
        <w:t xml:space="preserve"> systems.</w:t>
      </w:r>
      <w:r w:rsidR="421D5F7A" w:rsidRPr="2767390A">
        <w:rPr>
          <w:rFonts w:ascii="Calibri" w:eastAsia="Calibri" w:hAnsi="Calibri" w:cs="Calibri"/>
          <w:color w:val="000000" w:themeColor="text1"/>
          <w:sz w:val="22"/>
          <w:szCs w:val="22"/>
        </w:rPr>
        <w:t xml:space="preserve"> </w:t>
      </w:r>
      <w:r w:rsidR="7FED7E81" w:rsidRPr="2767390A">
        <w:rPr>
          <w:rFonts w:ascii="Calibri" w:eastAsia="Calibri" w:hAnsi="Calibri" w:cs="Calibri"/>
          <w:color w:val="000000" w:themeColor="text1"/>
          <w:sz w:val="22"/>
          <w:szCs w:val="22"/>
        </w:rPr>
        <w:t xml:space="preserve"> </w:t>
      </w:r>
    </w:p>
    <w:p w14:paraId="7C6CD4F7" w14:textId="4DB06AC3" w:rsidR="03EE21AF" w:rsidRDefault="03EE21AF" w:rsidP="2767390A">
      <w:pPr>
        <w:pStyle w:val="ListParagraph"/>
        <w:numPr>
          <w:ilvl w:val="0"/>
          <w:numId w:val="2"/>
        </w:numPr>
        <w:spacing w:line="259" w:lineRule="auto"/>
        <w:jc w:val="both"/>
        <w:rPr>
          <w:rFonts w:ascii="Calibri" w:eastAsia="Calibri" w:hAnsi="Calibri" w:cs="Calibri"/>
          <w:color w:val="000000" w:themeColor="text1"/>
          <w:sz w:val="22"/>
          <w:szCs w:val="22"/>
        </w:rPr>
      </w:pPr>
      <w:r w:rsidRPr="3A29CB74">
        <w:rPr>
          <w:rFonts w:ascii="Calibri" w:eastAsia="Calibri" w:hAnsi="Calibri" w:cs="Calibri"/>
          <w:color w:val="000000" w:themeColor="text1"/>
          <w:sz w:val="22"/>
          <w:szCs w:val="22"/>
        </w:rPr>
        <w:t xml:space="preserve">Experience working with </w:t>
      </w:r>
      <w:r w:rsidRPr="3A29CB74">
        <w:rPr>
          <w:rFonts w:ascii="Calibri" w:eastAsia="Calibri" w:hAnsi="Calibri" w:cs="Calibri"/>
          <w:b/>
          <w:bCs/>
          <w:color w:val="000000" w:themeColor="text1"/>
          <w:sz w:val="22"/>
          <w:szCs w:val="22"/>
        </w:rPr>
        <w:t>Microsoft Dynamics CRM</w:t>
      </w:r>
      <w:r w:rsidRPr="3A29CB74">
        <w:rPr>
          <w:rFonts w:ascii="Calibri" w:eastAsia="Calibri" w:hAnsi="Calibri" w:cs="Calibri"/>
          <w:color w:val="000000" w:themeColor="text1"/>
          <w:sz w:val="22"/>
          <w:szCs w:val="22"/>
        </w:rPr>
        <w:t xml:space="preserve"> workflows, opportunities, cases, Customer manageme</w:t>
      </w:r>
      <w:r w:rsidR="3D65A0D4" w:rsidRPr="3A29CB74">
        <w:rPr>
          <w:rFonts w:ascii="Calibri" w:eastAsia="Calibri" w:hAnsi="Calibri" w:cs="Calibri"/>
          <w:color w:val="000000" w:themeColor="text1"/>
          <w:sz w:val="22"/>
          <w:szCs w:val="22"/>
        </w:rPr>
        <w:t>nt.</w:t>
      </w:r>
      <w:r w:rsidRPr="3A29CB74">
        <w:rPr>
          <w:rFonts w:ascii="Calibri" w:eastAsia="Calibri" w:hAnsi="Calibri" w:cs="Calibri"/>
          <w:color w:val="000000" w:themeColor="text1"/>
          <w:sz w:val="22"/>
          <w:szCs w:val="22"/>
        </w:rPr>
        <w:t xml:space="preserve">  </w:t>
      </w:r>
    </w:p>
    <w:p w14:paraId="1EEDD1CE" w14:textId="00BCA97F"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Worked closely with </w:t>
      </w:r>
      <w:r w:rsidR="3E8DA173" w:rsidRPr="0497DDF6">
        <w:rPr>
          <w:rFonts w:ascii="Calibri" w:eastAsia="Calibri" w:hAnsi="Calibri" w:cs="Calibri"/>
          <w:color w:val="000000" w:themeColor="text1"/>
          <w:sz w:val="22"/>
          <w:szCs w:val="22"/>
        </w:rPr>
        <w:t>Business Administrators, m</w:t>
      </w:r>
      <w:r w:rsidRPr="0497DDF6">
        <w:rPr>
          <w:rFonts w:ascii="Calibri" w:eastAsia="Calibri" w:hAnsi="Calibri" w:cs="Calibri"/>
          <w:color w:val="000000" w:themeColor="text1"/>
          <w:sz w:val="22"/>
          <w:szCs w:val="22"/>
        </w:rPr>
        <w:t xml:space="preserve">arketing and sales teams </w:t>
      </w:r>
      <w:r w:rsidR="5C64567D" w:rsidRPr="0497DDF6">
        <w:rPr>
          <w:rFonts w:ascii="Calibri" w:eastAsia="Calibri" w:hAnsi="Calibri" w:cs="Calibri"/>
          <w:color w:val="000000" w:themeColor="text1"/>
          <w:sz w:val="22"/>
          <w:szCs w:val="22"/>
        </w:rPr>
        <w:t xml:space="preserve">to complete the </w:t>
      </w:r>
      <w:r w:rsidR="047F77B4" w:rsidRPr="0497DDF6">
        <w:rPr>
          <w:rFonts w:ascii="Calibri" w:eastAsia="Calibri" w:hAnsi="Calibri" w:cs="Calibri"/>
          <w:color w:val="000000" w:themeColor="text1"/>
          <w:sz w:val="22"/>
          <w:szCs w:val="22"/>
        </w:rPr>
        <w:t>end-to-end</w:t>
      </w:r>
      <w:r w:rsidR="5C64567D" w:rsidRPr="0497DDF6">
        <w:rPr>
          <w:rFonts w:ascii="Calibri" w:eastAsia="Calibri" w:hAnsi="Calibri" w:cs="Calibri"/>
          <w:color w:val="000000" w:themeColor="text1"/>
          <w:sz w:val="22"/>
          <w:szCs w:val="22"/>
        </w:rPr>
        <w:t xml:space="preserve"> process of integration.</w:t>
      </w:r>
    </w:p>
    <w:p w14:paraId="2F8E101C" w14:textId="5DF897AA"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Designs, codes, implements, documents, and maintains complex on-line applications systems. </w:t>
      </w:r>
    </w:p>
    <w:p w14:paraId="2D9A0087" w14:textId="5AE5C595"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Utilize established development tools, guidelines and conventions including but not limited to </w:t>
      </w:r>
      <w:r w:rsidRPr="0497DDF6">
        <w:rPr>
          <w:rFonts w:ascii="Calibri" w:eastAsia="Calibri" w:hAnsi="Calibri" w:cs="Calibri"/>
          <w:b/>
          <w:bCs/>
          <w:color w:val="000000" w:themeColor="text1"/>
          <w:sz w:val="22"/>
          <w:szCs w:val="22"/>
        </w:rPr>
        <w:t xml:space="preserve">ASP.NET, SQL Server, HTML, CSS, </w:t>
      </w:r>
      <w:r w:rsidR="079F2BA9" w:rsidRPr="0497DDF6">
        <w:rPr>
          <w:rFonts w:ascii="Calibri" w:eastAsia="Calibri" w:hAnsi="Calibri" w:cs="Calibri"/>
          <w:b/>
          <w:bCs/>
          <w:color w:val="000000" w:themeColor="text1"/>
          <w:sz w:val="22"/>
          <w:szCs w:val="22"/>
        </w:rPr>
        <w:t xml:space="preserve">JavaScript, Angular </w:t>
      </w:r>
      <w:r w:rsidRPr="0497DDF6">
        <w:rPr>
          <w:rFonts w:ascii="Calibri" w:eastAsia="Calibri" w:hAnsi="Calibri" w:cs="Calibri"/>
          <w:b/>
          <w:bCs/>
          <w:color w:val="000000" w:themeColor="text1"/>
          <w:sz w:val="22"/>
          <w:szCs w:val="22"/>
        </w:rPr>
        <w:t>and C#</w:t>
      </w:r>
      <w:r w:rsidR="58173DBD" w:rsidRPr="0497DDF6">
        <w:rPr>
          <w:rFonts w:ascii="Calibri" w:eastAsia="Calibri" w:hAnsi="Calibri" w:cs="Calibri"/>
          <w:color w:val="000000" w:themeColor="text1"/>
          <w:sz w:val="22"/>
          <w:szCs w:val="22"/>
        </w:rPr>
        <w:t xml:space="preserve">. </w:t>
      </w:r>
      <w:r w:rsidRPr="0497DDF6">
        <w:rPr>
          <w:rFonts w:ascii="Calibri" w:eastAsia="Calibri" w:hAnsi="Calibri" w:cs="Calibri"/>
          <w:color w:val="000000" w:themeColor="text1"/>
          <w:sz w:val="22"/>
          <w:szCs w:val="22"/>
        </w:rPr>
        <w:t xml:space="preserve"> </w:t>
      </w:r>
    </w:p>
    <w:p w14:paraId="02A250AE" w14:textId="4A244769"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Confer with other experts, including systems analysts, programmers and engineers to gather information on project feasibility, limitations, capabilities, requirements and interfaces. </w:t>
      </w:r>
    </w:p>
    <w:p w14:paraId="0D95ACC2" w14:textId="6F6D4022" w:rsidR="241D6AFB" w:rsidRDefault="241D6AFB"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Extensive experience with building and managing </w:t>
      </w:r>
      <w:r w:rsidRPr="0497DDF6">
        <w:rPr>
          <w:rFonts w:ascii="Calibri" w:eastAsia="Calibri" w:hAnsi="Calibri" w:cs="Calibri"/>
          <w:b/>
          <w:bCs/>
          <w:color w:val="000000" w:themeColor="text1"/>
          <w:sz w:val="22"/>
          <w:szCs w:val="22"/>
        </w:rPr>
        <w:t>CI/CD</w:t>
      </w:r>
      <w:r w:rsidRPr="0497DDF6">
        <w:rPr>
          <w:rFonts w:ascii="Calibri" w:eastAsia="Calibri" w:hAnsi="Calibri" w:cs="Calibri"/>
          <w:color w:val="000000" w:themeColor="text1"/>
          <w:sz w:val="22"/>
          <w:szCs w:val="22"/>
        </w:rPr>
        <w:t xml:space="preserve"> pipelines using </w:t>
      </w:r>
      <w:r w:rsidRPr="0497DDF6">
        <w:rPr>
          <w:rFonts w:ascii="Calibri" w:eastAsia="Calibri" w:hAnsi="Calibri" w:cs="Calibri"/>
          <w:b/>
          <w:bCs/>
          <w:color w:val="000000" w:themeColor="text1"/>
          <w:sz w:val="22"/>
          <w:szCs w:val="22"/>
        </w:rPr>
        <w:t>Azure DevOps.</w:t>
      </w:r>
    </w:p>
    <w:p w14:paraId="07FE01E4" w14:textId="074BC8E5"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Evaluate new code for reliable architecture, stability, reusability, performance, automation, security and metrics. </w:t>
      </w:r>
    </w:p>
    <w:p w14:paraId="3BC84DD3" w14:textId="48EE0D7D"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Build high-quality scalable and predictable web applications on the Microsoft technology stack and maintain internal and external facing web applications using</w:t>
      </w:r>
      <w:r w:rsidR="6B0727BC" w:rsidRPr="0497DDF6">
        <w:rPr>
          <w:rFonts w:ascii="Calibri" w:eastAsia="Calibri" w:hAnsi="Calibri" w:cs="Calibri"/>
          <w:color w:val="000000" w:themeColor="text1"/>
          <w:sz w:val="22"/>
          <w:szCs w:val="22"/>
        </w:rPr>
        <w:t xml:space="preserve"> Angular</w:t>
      </w:r>
      <w:r w:rsidRPr="0497DDF6">
        <w:rPr>
          <w:rFonts w:ascii="Calibri" w:eastAsia="Calibri" w:hAnsi="Calibri" w:cs="Calibri"/>
          <w:color w:val="000000" w:themeColor="text1"/>
          <w:sz w:val="22"/>
          <w:szCs w:val="22"/>
        </w:rPr>
        <w:t xml:space="preserve">. </w:t>
      </w:r>
    </w:p>
    <w:p w14:paraId="6F771A02" w14:textId="61843FDD"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Develop technical documentation of issues for training team members. </w:t>
      </w:r>
    </w:p>
    <w:p w14:paraId="5A5078F5" w14:textId="42DB3C5A"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Monitors systems availability, capacity</w:t>
      </w:r>
      <w:r w:rsidR="687D79D7" w:rsidRPr="0497DDF6">
        <w:rPr>
          <w:rFonts w:ascii="Calibri" w:eastAsia="Calibri" w:hAnsi="Calibri" w:cs="Calibri"/>
          <w:color w:val="000000" w:themeColor="text1"/>
          <w:sz w:val="22"/>
          <w:szCs w:val="22"/>
        </w:rPr>
        <w:t xml:space="preserve">, </w:t>
      </w:r>
      <w:r w:rsidRPr="0497DDF6">
        <w:rPr>
          <w:rFonts w:ascii="Calibri" w:eastAsia="Calibri" w:hAnsi="Calibri" w:cs="Calibri"/>
          <w:color w:val="000000" w:themeColor="text1"/>
          <w:sz w:val="22"/>
          <w:szCs w:val="22"/>
        </w:rPr>
        <w:t>performance and plans</w:t>
      </w:r>
      <w:r w:rsidR="18530612" w:rsidRPr="0497DDF6">
        <w:rPr>
          <w:rFonts w:ascii="Calibri" w:eastAsia="Calibri" w:hAnsi="Calibri" w:cs="Calibri"/>
          <w:color w:val="000000" w:themeColor="text1"/>
          <w:sz w:val="22"/>
          <w:szCs w:val="22"/>
        </w:rPr>
        <w:t xml:space="preserve"> </w:t>
      </w:r>
      <w:r w:rsidR="47231E97" w:rsidRPr="0497DDF6">
        <w:rPr>
          <w:rFonts w:ascii="Calibri" w:eastAsia="Calibri" w:hAnsi="Calibri" w:cs="Calibri"/>
          <w:color w:val="000000" w:themeColor="text1"/>
          <w:sz w:val="22"/>
          <w:szCs w:val="22"/>
        </w:rPr>
        <w:t>using Azure</w:t>
      </w:r>
      <w:r w:rsidRPr="0497DDF6">
        <w:rPr>
          <w:rFonts w:ascii="Calibri" w:eastAsia="Calibri" w:hAnsi="Calibri" w:cs="Calibri"/>
          <w:color w:val="000000" w:themeColor="text1"/>
          <w:sz w:val="22"/>
          <w:szCs w:val="22"/>
        </w:rPr>
        <w:t xml:space="preserve">. </w:t>
      </w:r>
    </w:p>
    <w:p w14:paraId="18396E5E" w14:textId="679267C0"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Responds to system users, evaluates software and system problems and potential solutions to application systems requirements. </w:t>
      </w:r>
    </w:p>
    <w:p w14:paraId="6E192A65" w14:textId="045856BF"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Troubleshoot end-user application issues and develop procedures for application scalability. </w:t>
      </w:r>
    </w:p>
    <w:p w14:paraId="432EBA80" w14:textId="4E7AA229"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 </w:t>
      </w:r>
      <w:r w:rsidR="10926777" w:rsidRPr="0497DDF6">
        <w:rPr>
          <w:rFonts w:ascii="Calibri" w:eastAsia="Calibri" w:hAnsi="Calibri" w:cs="Calibri"/>
          <w:color w:val="000000" w:themeColor="text1"/>
          <w:sz w:val="22"/>
          <w:szCs w:val="22"/>
        </w:rPr>
        <w:t xml:space="preserve">Utilized </w:t>
      </w:r>
      <w:r w:rsidR="10926777" w:rsidRPr="0497DDF6">
        <w:rPr>
          <w:rFonts w:ascii="Calibri" w:eastAsia="Calibri" w:hAnsi="Calibri" w:cs="Calibri"/>
          <w:b/>
          <w:bCs/>
          <w:color w:val="000000" w:themeColor="text1"/>
          <w:sz w:val="22"/>
          <w:szCs w:val="22"/>
        </w:rPr>
        <w:t>ADO.NET</w:t>
      </w:r>
      <w:r w:rsidR="10926777" w:rsidRPr="0497DDF6">
        <w:rPr>
          <w:rFonts w:ascii="Calibri" w:eastAsia="Calibri" w:hAnsi="Calibri" w:cs="Calibri"/>
          <w:color w:val="000000" w:themeColor="text1"/>
          <w:sz w:val="22"/>
          <w:szCs w:val="22"/>
        </w:rPr>
        <w:t xml:space="preserve"> technology extensively for data retrieving, </w:t>
      </w:r>
      <w:r w:rsidR="6FE4DA0F" w:rsidRPr="0497DDF6">
        <w:rPr>
          <w:rFonts w:ascii="Calibri" w:eastAsia="Calibri" w:hAnsi="Calibri" w:cs="Calibri"/>
          <w:color w:val="000000" w:themeColor="text1"/>
          <w:sz w:val="22"/>
          <w:szCs w:val="22"/>
        </w:rPr>
        <w:t xml:space="preserve">querying, storage and manipulation using </w:t>
      </w:r>
      <w:r w:rsidR="6FE4DA0F" w:rsidRPr="0497DDF6">
        <w:rPr>
          <w:rFonts w:ascii="Calibri" w:eastAsia="Calibri" w:hAnsi="Calibri" w:cs="Calibri"/>
          <w:b/>
          <w:bCs/>
          <w:color w:val="000000" w:themeColor="text1"/>
          <w:sz w:val="22"/>
          <w:szCs w:val="22"/>
        </w:rPr>
        <w:t>LINQ.</w:t>
      </w:r>
    </w:p>
    <w:p w14:paraId="682BFAC5" w14:textId="239F554B"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Conduct research, design analysis, and implementation for consulting projects; initiate and maintain client relationships. </w:t>
      </w:r>
    </w:p>
    <w:p w14:paraId="5CD884F0" w14:textId="2638F018" w:rsidR="56757B11" w:rsidRDefault="56757B1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Implement complex </w:t>
      </w:r>
      <w:r w:rsidRPr="0497DDF6">
        <w:rPr>
          <w:rFonts w:ascii="Calibri" w:eastAsia="Calibri" w:hAnsi="Calibri" w:cs="Calibri"/>
          <w:b/>
          <w:bCs/>
          <w:color w:val="000000" w:themeColor="text1"/>
          <w:sz w:val="22"/>
          <w:szCs w:val="22"/>
        </w:rPr>
        <w:t>T-SQL</w:t>
      </w:r>
      <w:r w:rsidRPr="0497DDF6">
        <w:rPr>
          <w:rFonts w:ascii="Calibri" w:eastAsia="Calibri" w:hAnsi="Calibri" w:cs="Calibri"/>
          <w:color w:val="000000" w:themeColor="text1"/>
          <w:sz w:val="22"/>
          <w:szCs w:val="22"/>
        </w:rPr>
        <w:t xml:space="preserve"> queries, store procedures, views, triggers, cursors, joins and constraints.</w:t>
      </w:r>
    </w:p>
    <w:p w14:paraId="5C8FF225" w14:textId="2ABD3AFF" w:rsidR="3C5409DD" w:rsidRDefault="3C5409DD"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Customize data retrieval process for business needs by developing custom applications using Microsoft Technologies to retrieve </w:t>
      </w:r>
      <w:r w:rsidRPr="0497DDF6">
        <w:rPr>
          <w:rFonts w:ascii="Calibri" w:eastAsia="Calibri" w:hAnsi="Calibri" w:cs="Calibri"/>
          <w:b/>
          <w:bCs/>
          <w:color w:val="000000" w:themeColor="text1"/>
          <w:sz w:val="22"/>
          <w:szCs w:val="22"/>
        </w:rPr>
        <w:t>JSON</w:t>
      </w:r>
      <w:r w:rsidRPr="0497DDF6">
        <w:rPr>
          <w:rFonts w:ascii="Calibri" w:eastAsia="Calibri" w:hAnsi="Calibri" w:cs="Calibri"/>
          <w:color w:val="000000" w:themeColor="text1"/>
          <w:sz w:val="22"/>
          <w:szCs w:val="22"/>
        </w:rPr>
        <w:t xml:space="preserve"> data by developing </w:t>
      </w:r>
      <w:r w:rsidRPr="0497DDF6">
        <w:rPr>
          <w:rFonts w:ascii="Calibri" w:eastAsia="Calibri" w:hAnsi="Calibri" w:cs="Calibri"/>
          <w:b/>
          <w:bCs/>
          <w:color w:val="000000" w:themeColor="text1"/>
          <w:sz w:val="22"/>
          <w:szCs w:val="22"/>
        </w:rPr>
        <w:t>RESTful Web API’s</w:t>
      </w:r>
      <w:r w:rsidRPr="0497DDF6">
        <w:rPr>
          <w:rFonts w:ascii="Calibri" w:eastAsia="Calibri" w:hAnsi="Calibri" w:cs="Calibri"/>
          <w:color w:val="000000" w:themeColor="text1"/>
          <w:sz w:val="22"/>
          <w:szCs w:val="22"/>
        </w:rPr>
        <w:t>.</w:t>
      </w:r>
    </w:p>
    <w:p w14:paraId="0E1EFF9F" w14:textId="20148A6E" w:rsidR="3C5409DD" w:rsidRDefault="3C5409DD"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Extensive experience in Change management process, incident</w:t>
      </w:r>
      <w:r w:rsidR="4D7E34DF" w:rsidRPr="0497DDF6">
        <w:rPr>
          <w:rFonts w:ascii="Calibri" w:eastAsia="Calibri" w:hAnsi="Calibri" w:cs="Calibri"/>
          <w:color w:val="000000" w:themeColor="text1"/>
          <w:sz w:val="22"/>
          <w:szCs w:val="22"/>
        </w:rPr>
        <w:t xml:space="preserve"> and problem</w:t>
      </w:r>
      <w:r w:rsidRPr="0497DDF6">
        <w:rPr>
          <w:rFonts w:ascii="Calibri" w:eastAsia="Calibri" w:hAnsi="Calibri" w:cs="Calibri"/>
          <w:color w:val="000000" w:themeColor="text1"/>
          <w:sz w:val="22"/>
          <w:szCs w:val="22"/>
        </w:rPr>
        <w:t xml:space="preserve"> management </w:t>
      </w:r>
      <w:r w:rsidR="30FC7A33" w:rsidRPr="0497DDF6">
        <w:rPr>
          <w:rFonts w:ascii="Calibri" w:eastAsia="Calibri" w:hAnsi="Calibri" w:cs="Calibri"/>
          <w:color w:val="000000" w:themeColor="text1"/>
          <w:sz w:val="22"/>
          <w:szCs w:val="22"/>
        </w:rPr>
        <w:t xml:space="preserve">using </w:t>
      </w:r>
      <w:r w:rsidR="30FC7A33" w:rsidRPr="0497DDF6">
        <w:rPr>
          <w:rFonts w:ascii="Calibri" w:eastAsia="Calibri" w:hAnsi="Calibri" w:cs="Calibri"/>
          <w:b/>
          <w:bCs/>
          <w:color w:val="000000" w:themeColor="text1"/>
          <w:sz w:val="22"/>
          <w:szCs w:val="22"/>
        </w:rPr>
        <w:t>ServiceNow</w:t>
      </w:r>
      <w:r w:rsidR="30FC7A33" w:rsidRPr="0497DDF6">
        <w:rPr>
          <w:rFonts w:ascii="Calibri" w:eastAsia="Calibri" w:hAnsi="Calibri" w:cs="Calibri"/>
          <w:color w:val="000000" w:themeColor="text1"/>
          <w:sz w:val="22"/>
          <w:szCs w:val="22"/>
        </w:rPr>
        <w:t>,</w:t>
      </w:r>
      <w:r w:rsidR="5A4B61A7" w:rsidRPr="0497DDF6">
        <w:rPr>
          <w:rFonts w:ascii="Calibri" w:eastAsia="Calibri" w:hAnsi="Calibri" w:cs="Calibri"/>
          <w:color w:val="000000" w:themeColor="text1"/>
          <w:sz w:val="22"/>
          <w:szCs w:val="22"/>
        </w:rPr>
        <w:t xml:space="preserve"> </w:t>
      </w:r>
      <w:r w:rsidR="5A4B61A7" w:rsidRPr="0497DDF6">
        <w:rPr>
          <w:rFonts w:ascii="Calibri" w:eastAsia="Calibri" w:hAnsi="Calibri" w:cs="Calibri"/>
          <w:b/>
          <w:bCs/>
          <w:color w:val="000000" w:themeColor="text1"/>
          <w:sz w:val="22"/>
          <w:szCs w:val="22"/>
        </w:rPr>
        <w:t>ITSM</w:t>
      </w:r>
      <w:r w:rsidR="5A4B61A7" w:rsidRPr="0497DDF6">
        <w:rPr>
          <w:rFonts w:ascii="Calibri" w:eastAsia="Calibri" w:hAnsi="Calibri" w:cs="Calibri"/>
          <w:color w:val="000000" w:themeColor="text1"/>
          <w:sz w:val="22"/>
          <w:szCs w:val="22"/>
        </w:rPr>
        <w:t xml:space="preserve"> software's</w:t>
      </w:r>
      <w:r w:rsidR="30FC7A33" w:rsidRPr="0497DDF6">
        <w:rPr>
          <w:rFonts w:ascii="Calibri" w:eastAsia="Calibri" w:hAnsi="Calibri" w:cs="Calibri"/>
          <w:color w:val="000000" w:themeColor="text1"/>
          <w:sz w:val="22"/>
          <w:szCs w:val="22"/>
        </w:rPr>
        <w:t>.</w:t>
      </w:r>
    </w:p>
    <w:p w14:paraId="10238955" w14:textId="6D654470" w:rsidR="7FED7E81" w:rsidRDefault="7FED7E81" w:rsidP="0497DDF6">
      <w:pPr>
        <w:pStyle w:val="ListParagraph"/>
        <w:numPr>
          <w:ilvl w:val="0"/>
          <w:numId w:val="2"/>
        </w:num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Perform strong and specialized analytical skills using advanced software tools like </w:t>
      </w:r>
      <w:r w:rsidRPr="0497DDF6">
        <w:rPr>
          <w:rFonts w:ascii="Calibri" w:eastAsia="Calibri" w:hAnsi="Calibri" w:cs="Calibri"/>
          <w:b/>
          <w:bCs/>
          <w:color w:val="000000" w:themeColor="text1"/>
          <w:sz w:val="22"/>
          <w:szCs w:val="22"/>
        </w:rPr>
        <w:t>Microsoft Visual Studio (VS) and Microsoft SQL server Management Studio (SSMS)</w:t>
      </w:r>
      <w:r w:rsidRPr="0497DDF6">
        <w:rPr>
          <w:rFonts w:ascii="Calibri" w:eastAsia="Calibri" w:hAnsi="Calibri" w:cs="Calibri"/>
          <w:color w:val="000000" w:themeColor="text1"/>
          <w:sz w:val="22"/>
          <w:szCs w:val="22"/>
        </w:rPr>
        <w:t>.</w:t>
      </w:r>
    </w:p>
    <w:p w14:paraId="135C0DDA" w14:textId="4491B42D" w:rsidR="488ECB69" w:rsidRDefault="488ECB69" w:rsidP="0497DDF6">
      <w:pPr>
        <w:spacing w:after="12" w:line="249" w:lineRule="auto"/>
        <w:rPr>
          <w:rFonts w:ascii="Calibri" w:eastAsia="Calibri" w:hAnsi="Calibri" w:cs="Calibri"/>
          <w:color w:val="000000" w:themeColor="text1"/>
          <w:sz w:val="22"/>
          <w:szCs w:val="22"/>
        </w:rPr>
      </w:pPr>
      <w:r w:rsidRPr="0497DDF6">
        <w:rPr>
          <w:rFonts w:ascii="Calibri" w:eastAsia="Calibri" w:hAnsi="Calibri" w:cs="Calibri"/>
          <w:color w:val="000000" w:themeColor="text1"/>
          <w:sz w:val="22"/>
          <w:szCs w:val="22"/>
        </w:rPr>
        <w:t xml:space="preserve">  </w:t>
      </w:r>
    </w:p>
    <w:p w14:paraId="6E0D41CE" w14:textId="6DE1BF91" w:rsidR="0497DDF6" w:rsidRDefault="488ECB69" w:rsidP="007268E0">
      <w:pPr>
        <w:spacing w:beforeAutospacing="1" w:afterAutospacing="1"/>
        <w:ind w:left="720"/>
        <w:rPr>
          <w:rFonts w:ascii="Calibri" w:eastAsia="Calibri" w:hAnsi="Calibri" w:cs="Calibri"/>
          <w:color w:val="000000" w:themeColor="text1"/>
          <w:sz w:val="22"/>
          <w:szCs w:val="22"/>
        </w:rPr>
      </w:pPr>
      <w:r w:rsidRPr="2767390A">
        <w:rPr>
          <w:rFonts w:ascii="Calibri" w:hAnsi="Calibri" w:cs="Calibri"/>
          <w:b/>
          <w:bCs/>
          <w:sz w:val="22"/>
          <w:szCs w:val="22"/>
        </w:rPr>
        <w:lastRenderedPageBreak/>
        <w:t>Environment:</w:t>
      </w:r>
      <w:r w:rsidRPr="2767390A">
        <w:rPr>
          <w:rFonts w:ascii="Calibri" w:hAnsi="Calibri" w:cs="Calibri"/>
          <w:sz w:val="22"/>
          <w:szCs w:val="22"/>
          <w:lang w:val="en-IN"/>
        </w:rPr>
        <w:t xml:space="preserve"> </w:t>
      </w:r>
      <w:r w:rsidRPr="2767390A">
        <w:rPr>
          <w:rFonts w:ascii="Calibri" w:hAnsi="Calibri" w:cs="Calibri"/>
          <w:sz w:val="22"/>
          <w:szCs w:val="22"/>
        </w:rPr>
        <w:t>Visual Studio 2019, SQL Server 2017,</w:t>
      </w:r>
      <w:r w:rsidR="0FD37AD8" w:rsidRPr="2767390A">
        <w:rPr>
          <w:rFonts w:ascii="Calibri" w:hAnsi="Calibri" w:cs="Calibri"/>
          <w:sz w:val="22"/>
          <w:szCs w:val="22"/>
        </w:rPr>
        <w:t xml:space="preserve"> </w:t>
      </w:r>
      <w:r w:rsidR="0FD37AD8" w:rsidRPr="2767390A">
        <w:rPr>
          <w:rFonts w:ascii="Calibri" w:eastAsia="Calibri" w:hAnsi="Calibri" w:cs="Calibri"/>
          <w:color w:val="000000" w:themeColor="text1"/>
          <w:sz w:val="22"/>
          <w:szCs w:val="22"/>
        </w:rPr>
        <w:t>.NET 6/ 6.1 /Core 3.1 Framework</w:t>
      </w:r>
      <w:r w:rsidRPr="2767390A">
        <w:rPr>
          <w:rFonts w:ascii="Calibri" w:hAnsi="Calibri" w:cs="Calibri"/>
          <w:sz w:val="22"/>
          <w:szCs w:val="22"/>
        </w:rPr>
        <w:t>,</w:t>
      </w:r>
      <w:r w:rsidR="6B099CF6" w:rsidRPr="2767390A">
        <w:rPr>
          <w:rFonts w:ascii="Calibri" w:hAnsi="Calibri" w:cs="Calibri"/>
          <w:sz w:val="22"/>
          <w:szCs w:val="22"/>
        </w:rPr>
        <w:t xml:space="preserve"> </w:t>
      </w:r>
      <w:r w:rsidRPr="2767390A">
        <w:rPr>
          <w:rFonts w:ascii="Calibri" w:hAnsi="Calibri" w:cs="Calibri"/>
          <w:sz w:val="22"/>
          <w:szCs w:val="22"/>
        </w:rPr>
        <w:t>ASP.NET MVC,</w:t>
      </w:r>
      <w:r w:rsidRPr="2767390A">
        <w:rPr>
          <w:rFonts w:ascii="Calibri" w:hAnsi="Calibri" w:cs="Calibri"/>
          <w:color w:val="000000" w:themeColor="text1"/>
          <w:sz w:val="22"/>
          <w:szCs w:val="22"/>
        </w:rPr>
        <w:t xml:space="preserve"> </w:t>
      </w:r>
      <w:r w:rsidRPr="2767390A">
        <w:rPr>
          <w:rFonts w:ascii="Calibri" w:hAnsi="Calibri" w:cs="Calibri"/>
          <w:sz w:val="22"/>
          <w:szCs w:val="22"/>
        </w:rPr>
        <w:t xml:space="preserve">C#, Web </w:t>
      </w:r>
      <w:r w:rsidR="2B1A67DF" w:rsidRPr="2767390A">
        <w:rPr>
          <w:rFonts w:ascii="Calibri" w:hAnsi="Calibri" w:cs="Calibri"/>
          <w:sz w:val="22"/>
          <w:szCs w:val="22"/>
        </w:rPr>
        <w:t xml:space="preserve">Services, </w:t>
      </w:r>
      <w:r w:rsidRPr="2767390A">
        <w:rPr>
          <w:rFonts w:ascii="Calibri" w:hAnsi="Calibri" w:cs="Calibri"/>
          <w:sz w:val="22"/>
          <w:szCs w:val="22"/>
        </w:rPr>
        <w:t>MVC5,</w:t>
      </w:r>
      <w:r w:rsidR="2886BBFF" w:rsidRPr="2767390A">
        <w:rPr>
          <w:rFonts w:ascii="Calibri" w:hAnsi="Calibri" w:cs="Calibri"/>
          <w:sz w:val="22"/>
          <w:szCs w:val="22"/>
        </w:rPr>
        <w:t xml:space="preserve"> </w:t>
      </w:r>
      <w:proofErr w:type="spellStart"/>
      <w:r w:rsidRPr="2767390A">
        <w:rPr>
          <w:rFonts w:ascii="Calibri" w:hAnsi="Calibri" w:cs="Calibri"/>
          <w:color w:val="000000" w:themeColor="text1"/>
          <w:sz w:val="22"/>
          <w:szCs w:val="22"/>
        </w:rPr>
        <w:t>NUnit</w:t>
      </w:r>
      <w:proofErr w:type="spellEnd"/>
      <w:r w:rsidRPr="2767390A">
        <w:rPr>
          <w:rFonts w:ascii="Calibri" w:hAnsi="Calibri" w:cs="Calibri"/>
          <w:color w:val="000000" w:themeColor="text1"/>
          <w:sz w:val="22"/>
          <w:szCs w:val="22"/>
        </w:rPr>
        <w:t xml:space="preserve">, </w:t>
      </w:r>
      <w:r w:rsidR="758C83D4" w:rsidRPr="2767390A">
        <w:rPr>
          <w:rFonts w:asciiTheme="minorHAnsi" w:eastAsiaTheme="minorEastAsia" w:hAnsiTheme="minorHAnsi" w:cstheme="minorBidi"/>
          <w:color w:val="000000" w:themeColor="text1"/>
          <w:sz w:val="22"/>
          <w:szCs w:val="22"/>
        </w:rPr>
        <w:t>Angular v13</w:t>
      </w:r>
      <w:r w:rsidRPr="2767390A">
        <w:rPr>
          <w:rFonts w:ascii="Calibri" w:hAnsi="Calibri" w:cs="Calibri"/>
          <w:sz w:val="22"/>
          <w:szCs w:val="22"/>
        </w:rPr>
        <w:t>, SSRS, TFS, LINQ, Rest API, CSS3, XHTML, HTML5</w:t>
      </w:r>
      <w:r w:rsidR="4811C9A5" w:rsidRPr="2767390A">
        <w:rPr>
          <w:rFonts w:ascii="Calibri" w:hAnsi="Calibri" w:cs="Calibri"/>
          <w:sz w:val="22"/>
          <w:szCs w:val="22"/>
        </w:rPr>
        <w:t>,</w:t>
      </w:r>
      <w:r w:rsidR="4811C9A5" w:rsidRPr="2767390A">
        <w:rPr>
          <w:rFonts w:ascii="Calibri" w:eastAsia="Calibri" w:hAnsi="Calibri" w:cs="Calibri"/>
          <w:color w:val="000000" w:themeColor="text1"/>
          <w:sz w:val="27"/>
          <w:szCs w:val="27"/>
        </w:rPr>
        <w:t xml:space="preserve"> </w:t>
      </w:r>
      <w:r w:rsidR="4811C9A5" w:rsidRPr="2767390A">
        <w:rPr>
          <w:rFonts w:ascii="Calibri" w:eastAsia="Calibri" w:hAnsi="Calibri" w:cs="Calibri"/>
          <w:color w:val="000000" w:themeColor="text1"/>
          <w:sz w:val="22"/>
          <w:szCs w:val="22"/>
        </w:rPr>
        <w:t>Azure Functions v3 – v4</w:t>
      </w:r>
      <w:r w:rsidR="13903A08" w:rsidRPr="2767390A">
        <w:rPr>
          <w:rFonts w:ascii="Calibri" w:eastAsia="Calibri" w:hAnsi="Calibri" w:cs="Calibri"/>
          <w:color w:val="000000" w:themeColor="text1"/>
          <w:sz w:val="22"/>
          <w:szCs w:val="22"/>
        </w:rPr>
        <w:t>, Azure Logic Apps</w:t>
      </w:r>
      <w:r w:rsidR="4811C9A5" w:rsidRPr="2767390A">
        <w:rPr>
          <w:rFonts w:ascii="Calibri" w:eastAsia="Calibri" w:hAnsi="Calibri" w:cs="Calibri"/>
          <w:color w:val="000000" w:themeColor="text1"/>
          <w:sz w:val="22"/>
          <w:szCs w:val="22"/>
        </w:rPr>
        <w:t>.</w:t>
      </w:r>
    </w:p>
    <w:p w14:paraId="210F2FB9" w14:textId="052B997F" w:rsidR="0497DDF6" w:rsidRDefault="0497DDF6" w:rsidP="0497DDF6">
      <w:pPr>
        <w:rPr>
          <w:rFonts w:ascii="Calibri" w:eastAsia="Cambria" w:hAnsi="Calibri" w:cs="Calibri"/>
          <w:b/>
          <w:bCs/>
          <w:color w:val="000000" w:themeColor="text1"/>
          <w:sz w:val="22"/>
          <w:szCs w:val="22"/>
        </w:rPr>
      </w:pPr>
    </w:p>
    <w:p w14:paraId="6A43CE52" w14:textId="6CF3A864" w:rsidR="003B52A5" w:rsidRDefault="003B52A5" w:rsidP="0026680B">
      <w:pPr>
        <w:ind w:left="106"/>
        <w:rPr>
          <w:rFonts w:ascii="Calibri" w:eastAsia="Cambria" w:hAnsi="Calibri" w:cs="Calibri"/>
          <w:b/>
          <w:bCs/>
          <w:color w:val="000000"/>
          <w:sz w:val="22"/>
          <w:szCs w:val="22"/>
        </w:rPr>
      </w:pPr>
      <w:r w:rsidRPr="003B52A5">
        <w:rPr>
          <w:rFonts w:ascii="Calibri" w:eastAsia="Cambria" w:hAnsi="Calibri" w:cs="Calibri"/>
          <w:b/>
          <w:bCs/>
          <w:color w:val="000000"/>
          <w:sz w:val="22"/>
          <w:szCs w:val="22"/>
        </w:rPr>
        <w:t>MUFG Union Bank, NJ</w:t>
      </w:r>
      <w:r>
        <w:rPr>
          <w:rFonts w:ascii="Calibri" w:eastAsia="Cambria" w:hAnsi="Calibri" w:cs="Calibri"/>
          <w:b/>
          <w:bCs/>
          <w:color w:val="000000"/>
          <w:sz w:val="22"/>
          <w:szCs w:val="22"/>
        </w:rPr>
        <w:br/>
      </w:r>
      <w:r w:rsidR="00FB064A" w:rsidRPr="28064192">
        <w:rPr>
          <w:rFonts w:ascii="Calibri" w:eastAsia="Calibri" w:hAnsi="Calibri" w:cs="Calibri"/>
          <w:b/>
          <w:bCs/>
          <w:color w:val="000000"/>
          <w:spacing w:val="2"/>
          <w:sz w:val="22"/>
          <w:szCs w:val="22"/>
        </w:rPr>
        <w:t xml:space="preserve">Sr.NET Developer </w:t>
      </w:r>
      <w:r>
        <w:rPr>
          <w:rFonts w:ascii="Calibri" w:eastAsia="Cambria" w:hAnsi="Calibri" w:cs="Calibri"/>
          <w:b/>
          <w:bCs/>
          <w:color w:val="000000"/>
          <w:sz w:val="22"/>
          <w:szCs w:val="22"/>
        </w:rPr>
        <w:t xml:space="preserve">| Nov 2019 – </w:t>
      </w:r>
      <w:r w:rsidR="378A7DB9">
        <w:rPr>
          <w:rFonts w:ascii="Calibri" w:eastAsia="Cambria" w:hAnsi="Calibri" w:cs="Calibri"/>
          <w:b/>
          <w:bCs/>
          <w:color w:val="000000"/>
          <w:sz w:val="22"/>
          <w:szCs w:val="22"/>
        </w:rPr>
        <w:t>Nov</w:t>
      </w:r>
      <w:r w:rsidR="0EB807C4">
        <w:rPr>
          <w:rFonts w:ascii="Calibri" w:eastAsia="Cambria" w:hAnsi="Calibri" w:cs="Calibri"/>
          <w:b/>
          <w:bCs/>
          <w:color w:val="000000"/>
          <w:sz w:val="22"/>
          <w:szCs w:val="22"/>
        </w:rPr>
        <w:t xml:space="preserve"> 202</w:t>
      </w:r>
      <w:r w:rsidR="11DBB905">
        <w:rPr>
          <w:rFonts w:ascii="Calibri" w:eastAsia="Cambria" w:hAnsi="Calibri" w:cs="Calibri"/>
          <w:b/>
          <w:bCs/>
          <w:color w:val="000000"/>
          <w:sz w:val="22"/>
          <w:szCs w:val="22"/>
        </w:rPr>
        <w:t>2</w:t>
      </w:r>
    </w:p>
    <w:p w14:paraId="41C8F396" w14:textId="77777777" w:rsidR="00FB064A" w:rsidRDefault="00FB064A" w:rsidP="0026680B">
      <w:pPr>
        <w:ind w:left="106"/>
        <w:rPr>
          <w:rFonts w:ascii="Calibri" w:eastAsia="Cambria" w:hAnsi="Calibri" w:cs="Calibri"/>
          <w:b/>
          <w:bCs/>
          <w:color w:val="000000"/>
          <w:sz w:val="22"/>
          <w:szCs w:val="22"/>
        </w:rPr>
      </w:pPr>
    </w:p>
    <w:p w14:paraId="7EE72AB9" w14:textId="578BD29D" w:rsidR="0010549F" w:rsidRPr="00EE68F9" w:rsidRDefault="0010549F" w:rsidP="28064192">
      <w:pPr>
        <w:pStyle w:val="ListParagraph"/>
        <w:numPr>
          <w:ilvl w:val="0"/>
          <w:numId w:val="32"/>
        </w:numPr>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Involved in</w:t>
      </w:r>
      <w:r w:rsidR="031EB087" w:rsidRPr="50F3B630">
        <w:rPr>
          <w:rFonts w:ascii="Calibri" w:eastAsia="Calibri" w:hAnsi="Calibri" w:cs="Calibri"/>
          <w:color w:val="000000" w:themeColor="text1"/>
          <w:sz w:val="22"/>
          <w:szCs w:val="22"/>
        </w:rPr>
        <w:t xml:space="preserve"> </w:t>
      </w:r>
      <w:r w:rsidRPr="50F3B630">
        <w:rPr>
          <w:rFonts w:ascii="Calibri" w:eastAsia="Calibri" w:hAnsi="Calibri" w:cs="Calibri"/>
          <w:color w:val="000000" w:themeColor="text1"/>
          <w:sz w:val="22"/>
          <w:szCs w:val="22"/>
        </w:rPr>
        <w:t xml:space="preserve">design, </w:t>
      </w:r>
      <w:r w:rsidR="42FF69BC" w:rsidRPr="50F3B630">
        <w:rPr>
          <w:rFonts w:ascii="Calibri" w:eastAsia="Calibri" w:hAnsi="Calibri" w:cs="Calibri"/>
          <w:color w:val="000000" w:themeColor="text1"/>
          <w:sz w:val="22"/>
          <w:szCs w:val="22"/>
        </w:rPr>
        <w:t>development</w:t>
      </w:r>
      <w:r w:rsidRPr="50F3B630">
        <w:rPr>
          <w:rFonts w:ascii="Calibri" w:eastAsia="Calibri" w:hAnsi="Calibri" w:cs="Calibri"/>
          <w:color w:val="000000" w:themeColor="text1"/>
          <w:sz w:val="22"/>
          <w:szCs w:val="22"/>
        </w:rPr>
        <w:t xml:space="preserve"> and implementation of User Interfaces, Code optimization and build automation using N-Tier Architecture with Software development life cycle (SDLC) followed by Agile methodologies. </w:t>
      </w:r>
    </w:p>
    <w:p w14:paraId="7D2F547C" w14:textId="172BDF36" w:rsidR="4298706F" w:rsidRDefault="4298706F" w:rsidP="50F3B630">
      <w:pPr>
        <w:pStyle w:val="ListParagraph"/>
        <w:numPr>
          <w:ilvl w:val="0"/>
          <w:numId w:val="32"/>
        </w:numPr>
        <w:jc w:val="both"/>
        <w:rPr>
          <w:rFonts w:ascii="Calibri" w:eastAsia="Calibri" w:hAnsi="Calibri" w:cs="Calibri"/>
          <w:color w:val="000000" w:themeColor="text1"/>
          <w:sz w:val="22"/>
          <w:szCs w:val="22"/>
        </w:rPr>
      </w:pPr>
      <w:r w:rsidRPr="50F3B630">
        <w:rPr>
          <w:rFonts w:ascii="Calibri" w:eastAsia="Calibri" w:hAnsi="Calibri" w:cs="Calibri"/>
          <w:color w:val="000000" w:themeColor="text1"/>
          <w:sz w:val="22"/>
          <w:szCs w:val="22"/>
        </w:rPr>
        <w:t>Experience building customer facing web application enhancing customer needs suppo</w:t>
      </w:r>
      <w:r w:rsidR="7B3899D6" w:rsidRPr="50F3B630">
        <w:rPr>
          <w:rFonts w:ascii="Calibri" w:eastAsia="Calibri" w:hAnsi="Calibri" w:cs="Calibri"/>
          <w:color w:val="000000" w:themeColor="text1"/>
          <w:sz w:val="22"/>
          <w:szCs w:val="22"/>
        </w:rPr>
        <w:t>rting daily business functions.</w:t>
      </w:r>
      <w:r w:rsidRPr="50F3B630">
        <w:rPr>
          <w:rFonts w:ascii="Calibri" w:eastAsia="Calibri" w:hAnsi="Calibri" w:cs="Calibri"/>
          <w:color w:val="000000" w:themeColor="text1"/>
          <w:sz w:val="22"/>
          <w:szCs w:val="22"/>
        </w:rPr>
        <w:t xml:space="preserve"> </w:t>
      </w:r>
    </w:p>
    <w:p w14:paraId="4266A9BE" w14:textId="606BA8D8" w:rsidR="0000147C"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Worked with WEB </w:t>
      </w:r>
      <w:r w:rsidR="2CDAD0D5" w:rsidRPr="50F3B630">
        <w:rPr>
          <w:rFonts w:ascii="Calibri" w:eastAsia="Calibri" w:hAnsi="Calibri" w:cs="Calibri"/>
          <w:color w:val="000000" w:themeColor="text1"/>
          <w:sz w:val="22"/>
          <w:szCs w:val="22"/>
        </w:rPr>
        <w:t>APIs</w:t>
      </w:r>
      <w:r w:rsidRPr="50F3B630">
        <w:rPr>
          <w:rFonts w:ascii="Calibri" w:eastAsia="Calibri" w:hAnsi="Calibri" w:cs="Calibri"/>
          <w:color w:val="000000" w:themeColor="text1"/>
          <w:sz w:val="22"/>
          <w:szCs w:val="22"/>
        </w:rPr>
        <w:t xml:space="preserve"> to make calls to the web services using URLs, which would perform GET, PUT, POST and DELETE operations on the servers</w:t>
      </w:r>
    </w:p>
    <w:p w14:paraId="7EFFBB50" w14:textId="77777777" w:rsidR="0010549F" w:rsidRDefault="0010549F"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Analyzed and developed downstream workflows for financial interfaces for easy data transfer. </w:t>
      </w:r>
    </w:p>
    <w:p w14:paraId="7BC5CEBE" w14:textId="77777777" w:rsidR="0010549F" w:rsidRDefault="0010549F"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Configured scheduled Jobs using Tidal </w:t>
      </w:r>
      <w:r w:rsidR="006F5EEF" w:rsidRPr="50F3B630">
        <w:rPr>
          <w:rFonts w:ascii="Calibri" w:eastAsia="Calibri" w:hAnsi="Calibri" w:cs="Calibri"/>
          <w:color w:val="000000" w:themeColor="text1"/>
          <w:sz w:val="22"/>
          <w:szCs w:val="22"/>
        </w:rPr>
        <w:t>interfaces for timely business data delivery.</w:t>
      </w:r>
    </w:p>
    <w:p w14:paraId="575AD3F0" w14:textId="77777777" w:rsidR="006F5EEF" w:rsidRPr="00FB064A" w:rsidRDefault="006F5EEF"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Deployed Splunk alerts for </w:t>
      </w:r>
      <w:r w:rsidR="001C4FF3" w:rsidRPr="50F3B630">
        <w:rPr>
          <w:rFonts w:ascii="Calibri" w:eastAsia="Calibri" w:hAnsi="Calibri" w:cs="Calibri"/>
          <w:color w:val="000000" w:themeColor="text1"/>
          <w:sz w:val="22"/>
          <w:szCs w:val="22"/>
        </w:rPr>
        <w:t xml:space="preserve">early </w:t>
      </w:r>
      <w:r w:rsidR="0076761D" w:rsidRPr="50F3B630">
        <w:rPr>
          <w:rFonts w:ascii="Calibri" w:eastAsia="Calibri" w:hAnsi="Calibri" w:cs="Calibri"/>
          <w:color w:val="000000" w:themeColor="text1"/>
          <w:sz w:val="22"/>
          <w:szCs w:val="22"/>
        </w:rPr>
        <w:t>detection</w:t>
      </w:r>
      <w:r w:rsidR="001C4FF3" w:rsidRPr="50F3B630">
        <w:rPr>
          <w:rFonts w:ascii="Calibri" w:eastAsia="Calibri" w:hAnsi="Calibri" w:cs="Calibri"/>
          <w:color w:val="000000" w:themeColor="text1"/>
          <w:sz w:val="22"/>
          <w:szCs w:val="22"/>
        </w:rPr>
        <w:t xml:space="preserve"> of p</w:t>
      </w:r>
      <w:r w:rsidRPr="50F3B630">
        <w:rPr>
          <w:rFonts w:ascii="Calibri" w:eastAsia="Calibri" w:hAnsi="Calibri" w:cs="Calibri"/>
          <w:color w:val="000000" w:themeColor="text1"/>
          <w:sz w:val="22"/>
          <w:szCs w:val="22"/>
        </w:rPr>
        <w:t xml:space="preserve">roduction </w:t>
      </w:r>
      <w:r w:rsidR="001C4FF3" w:rsidRPr="50F3B630">
        <w:rPr>
          <w:rFonts w:ascii="Calibri" w:eastAsia="Calibri" w:hAnsi="Calibri" w:cs="Calibri"/>
          <w:color w:val="000000" w:themeColor="text1"/>
          <w:sz w:val="22"/>
          <w:szCs w:val="22"/>
        </w:rPr>
        <w:t>job</w:t>
      </w:r>
      <w:r w:rsidRPr="50F3B630">
        <w:rPr>
          <w:rFonts w:ascii="Calibri" w:eastAsia="Calibri" w:hAnsi="Calibri" w:cs="Calibri"/>
          <w:color w:val="000000" w:themeColor="text1"/>
          <w:sz w:val="22"/>
          <w:szCs w:val="22"/>
        </w:rPr>
        <w:t xml:space="preserve"> failures </w:t>
      </w:r>
      <w:r w:rsidR="001C4FF3" w:rsidRPr="50F3B630">
        <w:rPr>
          <w:rFonts w:ascii="Calibri" w:eastAsia="Calibri" w:hAnsi="Calibri" w:cs="Calibri"/>
          <w:color w:val="000000" w:themeColor="text1"/>
          <w:sz w:val="22"/>
          <w:szCs w:val="22"/>
        </w:rPr>
        <w:t>in compliance with downstream system SLA’s.</w:t>
      </w:r>
      <w:r w:rsidRPr="50F3B630">
        <w:rPr>
          <w:rFonts w:ascii="Calibri" w:eastAsia="Calibri" w:hAnsi="Calibri" w:cs="Calibri"/>
          <w:color w:val="000000" w:themeColor="text1"/>
          <w:sz w:val="22"/>
          <w:szCs w:val="22"/>
        </w:rPr>
        <w:t xml:space="preserve">  </w:t>
      </w:r>
    </w:p>
    <w:p w14:paraId="7355F755" w14:textId="0AB024AD"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Experience and </w:t>
      </w:r>
      <w:r w:rsidR="5FBB8211" w:rsidRPr="50F3B630">
        <w:rPr>
          <w:rFonts w:ascii="Calibri" w:eastAsia="Calibri" w:hAnsi="Calibri" w:cs="Calibri"/>
          <w:color w:val="000000" w:themeColor="text1"/>
          <w:sz w:val="22"/>
          <w:szCs w:val="22"/>
        </w:rPr>
        <w:t>assisting</w:t>
      </w:r>
      <w:r w:rsidRPr="50F3B630">
        <w:rPr>
          <w:rFonts w:ascii="Calibri" w:eastAsia="Calibri" w:hAnsi="Calibri" w:cs="Calibri"/>
          <w:color w:val="000000" w:themeColor="text1"/>
          <w:sz w:val="22"/>
          <w:szCs w:val="22"/>
        </w:rPr>
        <w:t xml:space="preserve"> front end developers to implement Angular6/8/11 web interface.</w:t>
      </w:r>
    </w:p>
    <w:p w14:paraId="77AE2E3E"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Worked with QA team during QA and UAT cycles.</w:t>
      </w:r>
    </w:p>
    <w:p w14:paraId="06DA691F"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Experience working in Agile Methodology.</w:t>
      </w:r>
    </w:p>
    <w:p w14:paraId="65DD75EC"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Customized Restful Web Service using Restful API, sending JSON format data packets between front-end and middle-tier controller.</w:t>
      </w:r>
    </w:p>
    <w:p w14:paraId="4239C410"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Successfully handled JSON data and carried out JSON parsing for form submission and DOM manipulation.</w:t>
      </w:r>
    </w:p>
    <w:p w14:paraId="6017416A" w14:textId="77777777" w:rsidR="0000147C" w:rsidRPr="003040E5" w:rsidRDefault="0000147C" w:rsidP="28064192">
      <w:pPr>
        <w:pStyle w:val="NormalWeb"/>
        <w:numPr>
          <w:ilvl w:val="0"/>
          <w:numId w:val="32"/>
        </w:numPr>
        <w:spacing w:before="0" w:beforeAutospacing="0" w:after="0" w:afterAutospacing="0"/>
        <w:jc w:val="both"/>
        <w:rPr>
          <w:rStyle w:val="Strong"/>
          <w:rFonts w:ascii="Calibri" w:hAnsi="Calibri" w:cs="Calibri"/>
          <w:b w:val="0"/>
          <w:bCs w:val="0"/>
          <w:color w:val="000000" w:themeColor="text1"/>
          <w:sz w:val="22"/>
          <w:szCs w:val="22"/>
        </w:rPr>
      </w:pPr>
      <w:r w:rsidRPr="28064192">
        <w:rPr>
          <w:rFonts w:ascii="Calibri" w:eastAsia="Calibri" w:hAnsi="Calibri" w:cs="Calibri"/>
          <w:color w:val="000000" w:themeColor="text1"/>
          <w:sz w:val="22"/>
          <w:szCs w:val="22"/>
          <w:shd w:val="clear" w:color="auto" w:fill="FFFFFF"/>
        </w:rPr>
        <w:t>Maintained existing cloud environment using </w:t>
      </w:r>
      <w:r w:rsidRPr="28064192">
        <w:rPr>
          <w:rStyle w:val="Strong"/>
          <w:rFonts w:ascii="Calibri" w:eastAsia="Calibri" w:hAnsi="Calibri" w:cs="Calibri"/>
          <w:color w:val="000000"/>
          <w:sz w:val="22"/>
          <w:szCs w:val="22"/>
          <w:shd w:val="clear" w:color="auto" w:fill="FFFFFF"/>
        </w:rPr>
        <w:t>Microsoft Azure.</w:t>
      </w:r>
    </w:p>
    <w:p w14:paraId="29D75A4D" w14:textId="77777777" w:rsidR="003040E5" w:rsidRPr="003040E5" w:rsidRDefault="003040E5" w:rsidP="28064192">
      <w:pPr>
        <w:numPr>
          <w:ilvl w:val="0"/>
          <w:numId w:val="32"/>
        </w:numPr>
        <w:rPr>
          <w:color w:val="000000" w:themeColor="text1"/>
          <w:sz w:val="22"/>
          <w:szCs w:val="22"/>
        </w:rPr>
      </w:pPr>
      <w:r w:rsidRPr="28064192">
        <w:rPr>
          <w:rFonts w:ascii="Calibri" w:eastAsia="Calibri" w:hAnsi="Calibri" w:cs="Calibri"/>
          <w:color w:val="000000" w:themeColor="text1"/>
          <w:sz w:val="22"/>
          <w:szCs w:val="22"/>
          <w:shd w:val="clear" w:color="auto" w:fill="FFFFFF"/>
        </w:rPr>
        <w:t>3+ years of experience with building and managing CI/CD pipelines using Azure DevOps.</w:t>
      </w:r>
    </w:p>
    <w:p w14:paraId="36AB0F36" w14:textId="2FA5265B"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Implement </w:t>
      </w:r>
      <w:r w:rsidR="7017D3DB" w:rsidRPr="50F3B630">
        <w:rPr>
          <w:rFonts w:ascii="Calibri" w:eastAsia="Calibri" w:hAnsi="Calibri" w:cs="Calibri"/>
          <w:color w:val="000000" w:themeColor="text1"/>
          <w:sz w:val="22"/>
          <w:szCs w:val="22"/>
        </w:rPr>
        <w:t>the entire</w:t>
      </w:r>
      <w:r w:rsidRPr="50F3B630">
        <w:rPr>
          <w:rFonts w:ascii="Calibri" w:eastAsia="Calibri" w:hAnsi="Calibri" w:cs="Calibri"/>
          <w:color w:val="000000" w:themeColor="text1"/>
          <w:sz w:val="22"/>
          <w:szCs w:val="22"/>
        </w:rPr>
        <w:t xml:space="preserve"> backend of the application in C#.Net, using various object-oriented features like classes, interfaces, inheritance, </w:t>
      </w:r>
      <w:r w:rsidR="00B46E29" w:rsidRPr="50F3B630">
        <w:rPr>
          <w:rFonts w:ascii="Calibri" w:eastAsia="Calibri" w:hAnsi="Calibri" w:cs="Calibri"/>
          <w:color w:val="000000" w:themeColor="text1"/>
          <w:sz w:val="22"/>
          <w:szCs w:val="22"/>
        </w:rPr>
        <w:t xml:space="preserve">polymorphism </w:t>
      </w:r>
      <w:r w:rsidRPr="50F3B630">
        <w:rPr>
          <w:rFonts w:ascii="Calibri" w:eastAsia="Calibri" w:hAnsi="Calibri" w:cs="Calibri"/>
          <w:color w:val="000000" w:themeColor="text1"/>
          <w:sz w:val="22"/>
          <w:szCs w:val="22"/>
        </w:rPr>
        <w:t>and multi-threading.</w:t>
      </w:r>
    </w:p>
    <w:p w14:paraId="653853F0"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Used Jira ticketing system to keep track of issues and workflow of User stories.</w:t>
      </w:r>
    </w:p>
    <w:p w14:paraId="2488EEA3" w14:textId="568B078D" w:rsidR="0000147C"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Generate entity classes based on the database schema and </w:t>
      </w:r>
      <w:r w:rsidR="0C24A4B4" w:rsidRPr="50F3B630">
        <w:rPr>
          <w:rFonts w:ascii="Calibri" w:eastAsia="Calibri" w:hAnsi="Calibri" w:cs="Calibri"/>
          <w:color w:val="000000" w:themeColor="text1"/>
          <w:sz w:val="22"/>
          <w:szCs w:val="22"/>
        </w:rPr>
        <w:t>improve</w:t>
      </w:r>
      <w:r w:rsidRPr="50F3B630">
        <w:rPr>
          <w:rFonts w:ascii="Calibri" w:eastAsia="Calibri" w:hAnsi="Calibri" w:cs="Calibri"/>
          <w:color w:val="000000" w:themeColor="text1"/>
          <w:sz w:val="22"/>
          <w:szCs w:val="22"/>
        </w:rPr>
        <w:t xml:space="preserve"> the development of N-tier architecture using LINQ.</w:t>
      </w:r>
    </w:p>
    <w:p w14:paraId="1FA5F1DB" w14:textId="77777777" w:rsidR="00EE68F9" w:rsidRPr="00EE68F9" w:rsidRDefault="00AA641B" w:rsidP="28064192">
      <w:pPr>
        <w:pStyle w:val="ListParagraph"/>
        <w:numPr>
          <w:ilvl w:val="0"/>
          <w:numId w:val="32"/>
        </w:numPr>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Strong working experience in the Data Analysis and Testing of Data Warehousing using Data Conversions, Data Extraction, Data Transformation and Data Loading (ETL). </w:t>
      </w:r>
    </w:p>
    <w:p w14:paraId="1F6DC5AF" w14:textId="77777777" w:rsidR="00AA641B" w:rsidRPr="00EE68F9" w:rsidRDefault="00AA641B" w:rsidP="28064192">
      <w:pPr>
        <w:pStyle w:val="ListParagraph"/>
        <w:numPr>
          <w:ilvl w:val="0"/>
          <w:numId w:val="32"/>
        </w:numPr>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Strong experience in script developing for QTP using VB script.</w:t>
      </w:r>
    </w:p>
    <w:p w14:paraId="0963B935" w14:textId="6C067060"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Knowledge </w:t>
      </w:r>
      <w:r w:rsidR="4A103D7C" w:rsidRPr="50F3B630">
        <w:rPr>
          <w:rFonts w:ascii="Calibri" w:eastAsia="Calibri" w:hAnsi="Calibri" w:cs="Calibri"/>
          <w:color w:val="000000" w:themeColor="text1"/>
          <w:sz w:val="22"/>
          <w:szCs w:val="22"/>
        </w:rPr>
        <w:t>of</w:t>
      </w:r>
      <w:r w:rsidRPr="50F3B630">
        <w:rPr>
          <w:rFonts w:ascii="Calibri" w:eastAsia="Calibri" w:hAnsi="Calibri" w:cs="Calibri"/>
          <w:color w:val="000000" w:themeColor="text1"/>
          <w:sz w:val="22"/>
          <w:szCs w:val="22"/>
        </w:rPr>
        <w:t xml:space="preserve"> </w:t>
      </w:r>
      <w:r w:rsidR="1E92ACF9" w:rsidRPr="50F3B630">
        <w:rPr>
          <w:rFonts w:ascii="Calibri" w:eastAsia="Calibri" w:hAnsi="Calibri" w:cs="Calibri"/>
          <w:color w:val="000000" w:themeColor="text1"/>
          <w:sz w:val="22"/>
          <w:szCs w:val="22"/>
        </w:rPr>
        <w:t>Object-Oriented</w:t>
      </w:r>
      <w:r w:rsidRPr="50F3B630">
        <w:rPr>
          <w:rFonts w:ascii="Calibri" w:eastAsia="Calibri" w:hAnsi="Calibri" w:cs="Calibri"/>
          <w:color w:val="000000" w:themeColor="text1"/>
          <w:sz w:val="22"/>
          <w:szCs w:val="22"/>
        </w:rPr>
        <w:t xml:space="preserve"> Programming (OOPS) concepts including Multithreading, Collections, Exception Handling.</w:t>
      </w:r>
    </w:p>
    <w:p w14:paraId="1668FB34"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Experience in developing Microservices using ASP.NET core.</w:t>
      </w:r>
    </w:p>
    <w:p w14:paraId="1E359BD7"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Responsible for Code Reviews and Demo of progress to business owner.</w:t>
      </w:r>
    </w:p>
    <w:p w14:paraId="7BC7538A" w14:textId="77777777" w:rsidR="0000147C" w:rsidRPr="00FB064A" w:rsidRDefault="0000147C" w:rsidP="28064192">
      <w:pPr>
        <w:numPr>
          <w:ilvl w:val="0"/>
          <w:numId w:val="32"/>
        </w:numPr>
        <w:spacing w:before="100" w:beforeAutospacing="1" w:after="100" w:afterAutospacing="1"/>
        <w:rPr>
          <w:rFonts w:ascii="Calibri" w:hAnsi="Calibri" w:cs="Calibri"/>
          <w:color w:val="000000"/>
          <w:sz w:val="22"/>
          <w:szCs w:val="22"/>
        </w:rPr>
      </w:pPr>
      <w:r w:rsidRPr="50F3B630">
        <w:rPr>
          <w:rFonts w:ascii="Calibri" w:eastAsia="Calibri" w:hAnsi="Calibri" w:cs="Calibri"/>
          <w:color w:val="000000" w:themeColor="text1"/>
          <w:sz w:val="22"/>
          <w:szCs w:val="22"/>
        </w:rPr>
        <w:t>Experience in designing and developing Microservices for the business components using .NET framework version5.0.</w:t>
      </w:r>
    </w:p>
    <w:p w14:paraId="6739E719" w14:textId="01E197FE"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28064192">
        <w:rPr>
          <w:rFonts w:ascii="Calibri" w:eastAsia="Calibri" w:hAnsi="Calibri" w:cs="Calibri"/>
          <w:color w:val="000000" w:themeColor="text1"/>
          <w:sz w:val="22"/>
          <w:szCs w:val="22"/>
          <w:shd w:val="clear" w:color="auto" w:fill="FFFFFF"/>
        </w:rPr>
        <w:t>Used </w:t>
      </w:r>
      <w:r w:rsidRPr="28064192">
        <w:rPr>
          <w:rStyle w:val="Strong"/>
          <w:rFonts w:ascii="Calibri" w:eastAsia="Calibri" w:hAnsi="Calibri" w:cs="Calibri"/>
          <w:color w:val="000000"/>
          <w:sz w:val="22"/>
          <w:szCs w:val="22"/>
          <w:shd w:val="clear" w:color="auto" w:fill="FFFFFF"/>
        </w:rPr>
        <w:t>Log Analytics service in Azure OMS</w:t>
      </w:r>
      <w:r w:rsidRPr="28064192">
        <w:rPr>
          <w:rFonts w:ascii="Calibri" w:eastAsia="Calibri" w:hAnsi="Calibri" w:cs="Calibri"/>
          <w:color w:val="000000" w:themeColor="text1"/>
          <w:sz w:val="22"/>
          <w:szCs w:val="22"/>
          <w:shd w:val="clear" w:color="auto" w:fill="FFFFFF"/>
        </w:rPr>
        <w:t xml:space="preserve"> to monitor cloud </w:t>
      </w:r>
      <w:r w:rsidR="2D7ADCA4" w:rsidRPr="28064192">
        <w:rPr>
          <w:rFonts w:ascii="Calibri" w:eastAsia="Calibri" w:hAnsi="Calibri" w:cs="Calibri"/>
          <w:color w:val="000000" w:themeColor="text1"/>
          <w:sz w:val="22"/>
          <w:szCs w:val="22"/>
          <w:shd w:val="clear" w:color="auto" w:fill="FFFFFF"/>
        </w:rPr>
        <w:t>environments</w:t>
      </w:r>
      <w:r w:rsidRPr="28064192">
        <w:rPr>
          <w:rFonts w:ascii="Calibri" w:eastAsia="Calibri" w:hAnsi="Calibri" w:cs="Calibri"/>
          <w:color w:val="000000" w:themeColor="text1"/>
          <w:sz w:val="22"/>
          <w:szCs w:val="22"/>
          <w:shd w:val="clear" w:color="auto" w:fill="FFFFFF"/>
        </w:rPr>
        <w:t xml:space="preserve"> to maintain their availability and performance.</w:t>
      </w:r>
    </w:p>
    <w:p w14:paraId="3AE358F8" w14:textId="77777777" w:rsidR="0000147C" w:rsidRPr="00FB064A"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28064192">
        <w:rPr>
          <w:rFonts w:ascii="Calibri" w:eastAsia="Calibri" w:hAnsi="Calibri" w:cs="Calibri"/>
          <w:color w:val="000000" w:themeColor="text1"/>
          <w:sz w:val="22"/>
          <w:szCs w:val="22"/>
          <w:shd w:val="clear" w:color="auto" w:fill="FFFFFF"/>
        </w:rPr>
        <w:t>Used </w:t>
      </w:r>
      <w:r w:rsidRPr="28064192">
        <w:rPr>
          <w:rStyle w:val="Strong"/>
          <w:rFonts w:ascii="Calibri" w:eastAsia="Calibri" w:hAnsi="Calibri" w:cs="Calibri"/>
          <w:color w:val="000000"/>
          <w:sz w:val="22"/>
          <w:szCs w:val="22"/>
          <w:shd w:val="clear" w:color="auto" w:fill="FFFFFF"/>
        </w:rPr>
        <w:t>Azure</w:t>
      </w:r>
      <w:r w:rsidRPr="28064192">
        <w:rPr>
          <w:rFonts w:ascii="Calibri" w:eastAsia="Calibri" w:hAnsi="Calibri" w:cs="Calibri"/>
          <w:color w:val="000000" w:themeColor="text1"/>
          <w:sz w:val="22"/>
          <w:szCs w:val="22"/>
          <w:shd w:val="clear" w:color="auto" w:fill="FFFFFF"/>
        </w:rPr>
        <w:t> for Scaling and checking the reliability of the applications which were developed during the project.</w:t>
      </w:r>
    </w:p>
    <w:p w14:paraId="2111C6C2" w14:textId="77777777" w:rsidR="0000147C" w:rsidRPr="0000147C" w:rsidRDefault="0000147C"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Used Team Foundation server (TFS 2019) for source code repository and versioning.</w:t>
      </w:r>
    </w:p>
    <w:p w14:paraId="14A0FE76"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b/>
          <w:bCs/>
          <w:color w:val="000000" w:themeColor="text1"/>
          <w:sz w:val="22"/>
          <w:szCs w:val="22"/>
        </w:rPr>
      </w:pPr>
      <w:r w:rsidRPr="50F3B630">
        <w:rPr>
          <w:rFonts w:ascii="Calibri" w:eastAsia="Calibri" w:hAnsi="Calibri" w:cs="Calibri"/>
          <w:color w:val="000000" w:themeColor="text1"/>
          <w:sz w:val="22"/>
          <w:szCs w:val="22"/>
        </w:rPr>
        <w:t>Migrate an existing web application to leverage modern technologies utilizing Angular6/8</w:t>
      </w:r>
      <w:r w:rsidR="00575088" w:rsidRPr="50F3B630">
        <w:rPr>
          <w:rFonts w:ascii="Calibri" w:eastAsia="Calibri" w:hAnsi="Calibri" w:cs="Calibri"/>
          <w:color w:val="000000" w:themeColor="text1"/>
          <w:sz w:val="22"/>
          <w:szCs w:val="22"/>
        </w:rPr>
        <w:t xml:space="preserve"> </w:t>
      </w:r>
      <w:r w:rsidRPr="50F3B630">
        <w:rPr>
          <w:rFonts w:ascii="Calibri" w:eastAsia="Calibri" w:hAnsi="Calibri" w:cs="Calibri"/>
          <w:color w:val="000000" w:themeColor="text1"/>
          <w:sz w:val="22"/>
          <w:szCs w:val="22"/>
        </w:rPr>
        <w:t>and RESTful APIs using. Netcore3.1.</w:t>
      </w:r>
    </w:p>
    <w:p w14:paraId="198B6764"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Developed re-usable REST APIs that can be leveraged across the application such as client-building server-side software for each new application project.</w:t>
      </w:r>
    </w:p>
    <w:p w14:paraId="690F9C99" w14:textId="2B64AD52"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Upgraded .Net Core 2.2 </w:t>
      </w:r>
      <w:r w:rsidR="23FF16C4" w:rsidRPr="50F3B630">
        <w:rPr>
          <w:rFonts w:ascii="Calibri" w:eastAsia="Calibri" w:hAnsi="Calibri" w:cs="Calibri"/>
          <w:color w:val="000000" w:themeColor="text1"/>
          <w:sz w:val="22"/>
          <w:szCs w:val="22"/>
        </w:rPr>
        <w:t xml:space="preserve">to. </w:t>
      </w:r>
      <w:proofErr w:type="spellStart"/>
      <w:r w:rsidR="23FF16C4" w:rsidRPr="50F3B630">
        <w:rPr>
          <w:rFonts w:ascii="Calibri" w:eastAsia="Calibri" w:hAnsi="Calibri" w:cs="Calibri"/>
          <w:color w:val="000000" w:themeColor="text1"/>
          <w:sz w:val="22"/>
          <w:szCs w:val="22"/>
        </w:rPr>
        <w:t>Netcore</w:t>
      </w:r>
      <w:proofErr w:type="spellEnd"/>
      <w:r w:rsidRPr="50F3B630">
        <w:rPr>
          <w:rFonts w:ascii="Calibri" w:eastAsia="Calibri" w:hAnsi="Calibri" w:cs="Calibri"/>
          <w:color w:val="000000" w:themeColor="text1"/>
          <w:sz w:val="22"/>
          <w:szCs w:val="22"/>
        </w:rPr>
        <w:t xml:space="preserve"> 3.1.</w:t>
      </w:r>
    </w:p>
    <w:p w14:paraId="23F4356A"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Developed and maintained stored procedures, User Defined Functions, Indexes, Views, Tables and Relationships on SQL server 2017 database.</w:t>
      </w:r>
    </w:p>
    <w:p w14:paraId="7790AB9D" w14:textId="77777777" w:rsidR="00FB064A" w:rsidRPr="00FB064A" w:rsidRDefault="00FB064A" w:rsidP="28064192">
      <w:pPr>
        <w:numPr>
          <w:ilvl w:val="0"/>
          <w:numId w:val="32"/>
        </w:numPr>
        <w:spacing w:before="100" w:beforeAutospacing="1" w:after="100" w:afterAutospacing="1"/>
        <w:rPr>
          <w:rFonts w:ascii="Calibri" w:hAnsi="Calibri" w:cs="Calibri"/>
          <w:color w:val="000000"/>
          <w:sz w:val="22"/>
          <w:szCs w:val="22"/>
        </w:rPr>
      </w:pPr>
      <w:r w:rsidRPr="50F3B630">
        <w:rPr>
          <w:rFonts w:ascii="Calibri" w:eastAsia="Calibri" w:hAnsi="Calibri" w:cs="Calibri"/>
          <w:color w:val="000000" w:themeColor="text1"/>
          <w:sz w:val="22"/>
          <w:szCs w:val="22"/>
        </w:rPr>
        <w:t>Experience in creating Containers by Docker's for Microservices.</w:t>
      </w:r>
    </w:p>
    <w:p w14:paraId="014642F8"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Participate in daily development and Tech Design meetings.</w:t>
      </w:r>
    </w:p>
    <w:p w14:paraId="7740C094" w14:textId="2814F7CE"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lastRenderedPageBreak/>
        <w:t xml:space="preserve">Participated in daily Scrums (Agile) with whole team to discuss about the progress of the application development, specs to be taken </w:t>
      </w:r>
      <w:r w:rsidR="7DA5835B" w:rsidRPr="50F3B630">
        <w:rPr>
          <w:rFonts w:ascii="Calibri" w:eastAsia="Calibri" w:hAnsi="Calibri" w:cs="Calibri"/>
          <w:color w:val="000000" w:themeColor="text1"/>
          <w:sz w:val="22"/>
          <w:szCs w:val="22"/>
        </w:rPr>
        <w:t>care of</w:t>
      </w:r>
      <w:r w:rsidRPr="50F3B630">
        <w:rPr>
          <w:rFonts w:ascii="Calibri" w:eastAsia="Calibri" w:hAnsi="Calibri" w:cs="Calibri"/>
          <w:color w:val="000000" w:themeColor="text1"/>
          <w:sz w:val="22"/>
          <w:szCs w:val="22"/>
        </w:rPr>
        <w:t xml:space="preserve"> and specs that already completed.</w:t>
      </w:r>
    </w:p>
    <w:p w14:paraId="423285D3" w14:textId="7D9AAF3B" w:rsidR="00FB064A" w:rsidRDefault="00FB064A" w:rsidP="50F3B630">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Executed development processes for the project such as build automation, unit testing, software configuration management and packaging.</w:t>
      </w:r>
    </w:p>
    <w:p w14:paraId="4207AED2" w14:textId="700A5A61" w:rsidR="072F5881" w:rsidRDefault="072F5881" w:rsidP="50F3B630">
      <w:pPr>
        <w:pStyle w:val="NormalWeb"/>
        <w:numPr>
          <w:ilvl w:val="0"/>
          <w:numId w:val="32"/>
        </w:numPr>
        <w:spacing w:before="0" w:beforeAutospacing="0" w:after="0" w:afterAutospacing="0"/>
        <w:jc w:val="both"/>
        <w:rPr>
          <w:rFonts w:ascii="Calibri" w:eastAsia="Calibri" w:hAnsi="Calibri" w:cs="Calibri"/>
          <w:color w:val="000000" w:themeColor="text1"/>
          <w:sz w:val="22"/>
          <w:szCs w:val="22"/>
        </w:rPr>
      </w:pPr>
      <w:r w:rsidRPr="50F3B630">
        <w:rPr>
          <w:rFonts w:ascii="Calibri" w:eastAsia="Calibri" w:hAnsi="Calibri" w:cs="Calibri"/>
          <w:color w:val="000000" w:themeColor="text1"/>
          <w:sz w:val="22"/>
          <w:szCs w:val="22"/>
        </w:rPr>
        <w:t xml:space="preserve">Experience with managing production support activities creating change requests and incident management using </w:t>
      </w:r>
      <w:r w:rsidR="398B430C" w:rsidRPr="50F3B630">
        <w:rPr>
          <w:rFonts w:ascii="Calibri" w:eastAsia="Calibri" w:hAnsi="Calibri" w:cs="Calibri"/>
          <w:color w:val="000000" w:themeColor="text1"/>
          <w:sz w:val="22"/>
          <w:szCs w:val="22"/>
        </w:rPr>
        <w:t xml:space="preserve">ServiceNow. </w:t>
      </w:r>
    </w:p>
    <w:p w14:paraId="40BF95B2" w14:textId="0EE27C3B" w:rsidR="072F5881" w:rsidRDefault="072F5881" w:rsidP="50F3B630">
      <w:pPr>
        <w:numPr>
          <w:ilvl w:val="0"/>
          <w:numId w:val="32"/>
        </w:numPr>
        <w:spacing w:line="259" w:lineRule="auto"/>
        <w:rPr>
          <w:rFonts w:ascii="Calibri" w:eastAsia="Calibri" w:hAnsi="Calibri" w:cs="Calibri"/>
          <w:color w:val="000000" w:themeColor="text1"/>
          <w:sz w:val="22"/>
          <w:szCs w:val="22"/>
        </w:rPr>
      </w:pPr>
      <w:r w:rsidRPr="50F3B630">
        <w:rPr>
          <w:rFonts w:ascii="Calibri" w:eastAsia="Calibri" w:hAnsi="Calibri" w:cs="Calibri"/>
          <w:color w:val="000000" w:themeColor="text1"/>
          <w:sz w:val="22"/>
          <w:szCs w:val="22"/>
        </w:rPr>
        <w:t xml:space="preserve">Perform strong and specialized analytical skills using advanced software tools like Microsoft Visual Studio (VS) and Microsoft SQL server Management Studio (SSMS), Microsoft Azure Logic Apps, Azure </w:t>
      </w:r>
      <w:proofErr w:type="spellStart"/>
      <w:proofErr w:type="gramStart"/>
      <w:r w:rsidRPr="50F3B630">
        <w:rPr>
          <w:rFonts w:ascii="Calibri" w:eastAsia="Calibri" w:hAnsi="Calibri" w:cs="Calibri"/>
          <w:color w:val="000000" w:themeColor="text1"/>
          <w:sz w:val="22"/>
          <w:szCs w:val="22"/>
        </w:rPr>
        <w:t>DevOPS</w:t>
      </w:r>
      <w:proofErr w:type="spellEnd"/>
      <w:r w:rsidRPr="50F3B630">
        <w:rPr>
          <w:rFonts w:ascii="Calibri" w:eastAsia="Calibri" w:hAnsi="Calibri" w:cs="Calibri"/>
          <w:color w:val="000000" w:themeColor="text1"/>
          <w:sz w:val="22"/>
          <w:szCs w:val="22"/>
        </w:rPr>
        <w:t xml:space="preserve"> .</w:t>
      </w:r>
      <w:proofErr w:type="gramEnd"/>
    </w:p>
    <w:p w14:paraId="707860EA"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Oversee configuration management processes, resolve issues, and implement processes to improve efficacies.</w:t>
      </w:r>
    </w:p>
    <w:p w14:paraId="04EF7852" w14:textId="77777777"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Maintenance of workflow tasks that are used to control development.</w:t>
      </w:r>
    </w:p>
    <w:p w14:paraId="4AFA4693" w14:textId="0DA86653" w:rsidR="00FB064A" w:rsidRPr="00FB064A" w:rsidRDefault="00FB064A" w:rsidP="28064192">
      <w:pPr>
        <w:pStyle w:val="NormalWeb"/>
        <w:numPr>
          <w:ilvl w:val="0"/>
          <w:numId w:val="32"/>
        </w:numPr>
        <w:spacing w:before="0" w:beforeAutospacing="0" w:after="0" w:afterAutospacing="0"/>
        <w:jc w:val="both"/>
        <w:rPr>
          <w:rFonts w:ascii="Calibri" w:hAnsi="Calibri" w:cs="Calibri"/>
          <w:color w:val="000000" w:themeColor="text1"/>
          <w:sz w:val="22"/>
          <w:szCs w:val="22"/>
        </w:rPr>
      </w:pPr>
      <w:r w:rsidRPr="50F3B630">
        <w:rPr>
          <w:rFonts w:ascii="Calibri" w:eastAsia="Calibri" w:hAnsi="Calibri" w:cs="Calibri"/>
          <w:color w:val="000000" w:themeColor="text1"/>
          <w:sz w:val="22"/>
          <w:szCs w:val="22"/>
        </w:rPr>
        <w:t xml:space="preserve">Participated in product envisioning discussions and </w:t>
      </w:r>
      <w:r w:rsidR="4EF8129B" w:rsidRPr="50F3B630">
        <w:rPr>
          <w:rFonts w:ascii="Calibri" w:eastAsia="Calibri" w:hAnsi="Calibri" w:cs="Calibri"/>
          <w:color w:val="000000" w:themeColor="text1"/>
          <w:sz w:val="22"/>
          <w:szCs w:val="22"/>
        </w:rPr>
        <w:t>provided</w:t>
      </w:r>
      <w:r w:rsidRPr="50F3B630">
        <w:rPr>
          <w:rFonts w:ascii="Calibri" w:eastAsia="Calibri" w:hAnsi="Calibri" w:cs="Calibri"/>
          <w:color w:val="000000" w:themeColor="text1"/>
          <w:sz w:val="22"/>
          <w:szCs w:val="22"/>
        </w:rPr>
        <w:t xml:space="preserve"> inputs from development perspective for shaping up overall product strategy.</w:t>
      </w:r>
    </w:p>
    <w:p w14:paraId="53942F17" w14:textId="46D3C529" w:rsidR="28064192" w:rsidRDefault="28064192" w:rsidP="28064192">
      <w:pPr>
        <w:pStyle w:val="NormalWeb"/>
        <w:spacing w:before="0" w:beforeAutospacing="0" w:after="0" w:afterAutospacing="0"/>
        <w:jc w:val="both"/>
        <w:rPr>
          <w:rFonts w:ascii="Calibri" w:hAnsi="Calibri" w:cs="Calibri"/>
        </w:rPr>
      </w:pPr>
    </w:p>
    <w:p w14:paraId="3AAEF495" w14:textId="087F1F01" w:rsidR="00745F1E" w:rsidRPr="007268E0" w:rsidRDefault="00FB064A" w:rsidP="007268E0">
      <w:pPr>
        <w:spacing w:before="100" w:beforeAutospacing="1" w:after="100" w:afterAutospacing="1"/>
        <w:ind w:left="720"/>
        <w:jc w:val="both"/>
        <w:rPr>
          <w:rFonts w:ascii="Calibri" w:hAnsi="Calibri" w:cs="Calibri"/>
          <w:sz w:val="22"/>
          <w:szCs w:val="22"/>
        </w:rPr>
      </w:pPr>
      <w:r w:rsidRPr="50F3B630">
        <w:rPr>
          <w:rFonts w:ascii="Calibri" w:hAnsi="Calibri" w:cs="Calibri"/>
          <w:b/>
          <w:bCs/>
          <w:sz w:val="22"/>
          <w:szCs w:val="22"/>
        </w:rPr>
        <w:t>Environment:</w:t>
      </w:r>
      <w:r w:rsidRPr="00FB064A">
        <w:rPr>
          <w:rFonts w:ascii="Calibri" w:hAnsi="Calibri" w:cs="Calibri"/>
          <w:sz w:val="22"/>
          <w:szCs w:val="22"/>
          <w:lang w:val="en-IN"/>
        </w:rPr>
        <w:t xml:space="preserve"> </w:t>
      </w:r>
      <w:r w:rsidRPr="00FB064A">
        <w:rPr>
          <w:rFonts w:ascii="Calibri" w:hAnsi="Calibri" w:cs="Calibri"/>
          <w:sz w:val="22"/>
          <w:szCs w:val="22"/>
        </w:rPr>
        <w:t xml:space="preserve">Visual Studio 2019, SQL Server 2017, </w:t>
      </w:r>
      <w:proofErr w:type="spellStart"/>
      <w:r w:rsidRPr="00FB064A">
        <w:rPr>
          <w:rFonts w:ascii="Calibri" w:hAnsi="Calibri" w:cs="Calibri"/>
          <w:sz w:val="22"/>
          <w:szCs w:val="22"/>
        </w:rPr>
        <w:t>DotNet</w:t>
      </w:r>
      <w:proofErr w:type="spellEnd"/>
      <w:r w:rsidRPr="00FB064A">
        <w:rPr>
          <w:rFonts w:ascii="Calibri" w:hAnsi="Calibri" w:cs="Calibri"/>
          <w:sz w:val="22"/>
          <w:szCs w:val="22"/>
        </w:rPr>
        <w:t xml:space="preserve"> Core2.1/2.2/3.1, ASP.NET MVC,</w:t>
      </w:r>
      <w:r w:rsidRPr="00FB064A">
        <w:rPr>
          <w:rFonts w:ascii="Calibri" w:hAnsi="Calibri" w:cs="Calibri"/>
          <w:color w:val="000000"/>
          <w:sz w:val="22"/>
          <w:szCs w:val="22"/>
          <w:shd w:val="clear" w:color="auto" w:fill="FFFFFF"/>
        </w:rPr>
        <w:t xml:space="preserve"> </w:t>
      </w:r>
      <w:r w:rsidRPr="00FB064A">
        <w:rPr>
          <w:rFonts w:ascii="Calibri" w:hAnsi="Calibri" w:cs="Calibri"/>
          <w:sz w:val="22"/>
          <w:szCs w:val="22"/>
        </w:rPr>
        <w:t>C#, Web Services, MVC5,</w:t>
      </w:r>
      <w:r w:rsidRPr="00FB064A">
        <w:rPr>
          <w:rFonts w:ascii="Calibri" w:hAnsi="Calibri" w:cs="Calibri"/>
          <w:color w:val="000000"/>
          <w:sz w:val="22"/>
          <w:szCs w:val="22"/>
          <w:shd w:val="clear" w:color="auto" w:fill="FFFFFF"/>
        </w:rPr>
        <w:t xml:space="preserve"> </w:t>
      </w:r>
      <w:proofErr w:type="spellStart"/>
      <w:r w:rsidRPr="00FB064A">
        <w:rPr>
          <w:rFonts w:ascii="Calibri" w:hAnsi="Calibri" w:cs="Calibri"/>
          <w:color w:val="000000"/>
          <w:sz w:val="22"/>
          <w:szCs w:val="22"/>
          <w:shd w:val="clear" w:color="auto" w:fill="FFFFFF"/>
        </w:rPr>
        <w:t>NUnit</w:t>
      </w:r>
      <w:proofErr w:type="spellEnd"/>
      <w:r w:rsidRPr="00FB064A">
        <w:rPr>
          <w:rFonts w:ascii="Calibri" w:hAnsi="Calibri" w:cs="Calibri"/>
          <w:color w:val="000000"/>
          <w:sz w:val="22"/>
          <w:szCs w:val="22"/>
          <w:shd w:val="clear" w:color="auto" w:fill="FFFFFF"/>
        </w:rPr>
        <w:t xml:space="preserve">, </w:t>
      </w:r>
      <w:r w:rsidRPr="00FB064A">
        <w:rPr>
          <w:rFonts w:ascii="Calibri" w:hAnsi="Calibri" w:cs="Calibri"/>
          <w:sz w:val="22"/>
          <w:szCs w:val="22"/>
        </w:rPr>
        <w:t xml:space="preserve">Angular6/8, </w:t>
      </w:r>
      <w:r w:rsidR="008B740F">
        <w:rPr>
          <w:rFonts w:ascii="Calibri" w:hAnsi="Calibri" w:cs="Calibri"/>
          <w:sz w:val="22"/>
          <w:szCs w:val="22"/>
        </w:rPr>
        <w:t xml:space="preserve">SSRS, </w:t>
      </w:r>
      <w:r w:rsidR="00CA619C">
        <w:rPr>
          <w:rFonts w:ascii="Calibri" w:hAnsi="Calibri" w:cs="Calibri"/>
          <w:sz w:val="22"/>
          <w:szCs w:val="22"/>
        </w:rPr>
        <w:t xml:space="preserve">TFS, </w:t>
      </w:r>
      <w:r w:rsidR="00174661">
        <w:rPr>
          <w:rFonts w:ascii="Calibri" w:hAnsi="Calibri" w:cs="Calibri"/>
          <w:sz w:val="22"/>
          <w:szCs w:val="22"/>
        </w:rPr>
        <w:t xml:space="preserve">LINQ, </w:t>
      </w:r>
      <w:r w:rsidRPr="00FB064A">
        <w:rPr>
          <w:rFonts w:ascii="Calibri" w:hAnsi="Calibri" w:cs="Calibri"/>
          <w:sz w:val="22"/>
          <w:szCs w:val="22"/>
        </w:rPr>
        <w:t xml:space="preserve">Rest </w:t>
      </w:r>
      <w:r w:rsidR="00F9677D" w:rsidRPr="00FB064A">
        <w:rPr>
          <w:rFonts w:ascii="Calibri" w:hAnsi="Calibri" w:cs="Calibri"/>
          <w:sz w:val="22"/>
          <w:szCs w:val="22"/>
        </w:rPr>
        <w:t>A</w:t>
      </w:r>
      <w:r w:rsidR="00EE3B13">
        <w:rPr>
          <w:rFonts w:ascii="Calibri" w:hAnsi="Calibri" w:cs="Calibri"/>
          <w:sz w:val="22"/>
          <w:szCs w:val="22"/>
        </w:rPr>
        <w:t>PI</w:t>
      </w:r>
      <w:r w:rsidR="00F9677D" w:rsidRPr="00FB064A">
        <w:rPr>
          <w:rFonts w:ascii="Calibri" w:hAnsi="Calibri" w:cs="Calibri"/>
          <w:sz w:val="22"/>
          <w:szCs w:val="22"/>
        </w:rPr>
        <w:t>, CSS</w:t>
      </w:r>
      <w:r w:rsidRPr="00FB064A">
        <w:rPr>
          <w:rFonts w:ascii="Calibri" w:hAnsi="Calibri" w:cs="Calibri"/>
          <w:sz w:val="22"/>
          <w:szCs w:val="22"/>
        </w:rPr>
        <w:t>3, XHTML, HTML5.</w:t>
      </w:r>
    </w:p>
    <w:p w14:paraId="696AA14B" w14:textId="41B3765E" w:rsidR="00745F1E" w:rsidRPr="0026680B" w:rsidRDefault="00AD01D1" w:rsidP="50F3B630">
      <w:pPr>
        <w:spacing w:beforeAutospacing="1" w:afterAutospacing="1"/>
        <w:ind w:left="90"/>
        <w:jc w:val="both"/>
        <w:rPr>
          <w:rFonts w:ascii="Calibri" w:eastAsia="Calibri" w:hAnsi="Calibri" w:cs="Calibri"/>
          <w:b/>
          <w:bCs/>
          <w:color w:val="000000"/>
          <w:sz w:val="22"/>
          <w:szCs w:val="22"/>
        </w:rPr>
      </w:pPr>
      <w:r w:rsidRPr="50F3B630">
        <w:rPr>
          <w:rFonts w:ascii="Calibri" w:eastAsia="Calibri" w:hAnsi="Calibri" w:cs="Calibri"/>
          <w:b/>
          <w:bCs/>
          <w:color w:val="000000" w:themeColor="text1"/>
          <w:sz w:val="22"/>
          <w:szCs w:val="22"/>
        </w:rPr>
        <w:t>SSOE</w:t>
      </w:r>
      <w:r w:rsidR="00BF17DC" w:rsidRPr="50F3B630">
        <w:rPr>
          <w:rFonts w:ascii="Calibri" w:eastAsia="Calibri" w:hAnsi="Calibri" w:cs="Calibri"/>
          <w:b/>
          <w:bCs/>
          <w:color w:val="000000" w:themeColor="text1"/>
          <w:sz w:val="22"/>
          <w:szCs w:val="22"/>
        </w:rPr>
        <w:t xml:space="preserve"> GROUP</w:t>
      </w:r>
      <w:r w:rsidR="004C022F" w:rsidRPr="50F3B630">
        <w:rPr>
          <w:rFonts w:ascii="Calibri" w:eastAsia="Calibri" w:hAnsi="Calibri" w:cs="Calibri"/>
          <w:b/>
          <w:bCs/>
          <w:color w:val="000000" w:themeColor="text1"/>
          <w:sz w:val="22"/>
          <w:szCs w:val="22"/>
        </w:rPr>
        <w:t xml:space="preserve">, </w:t>
      </w:r>
      <w:r w:rsidR="00BD284A" w:rsidRPr="50F3B630">
        <w:rPr>
          <w:rFonts w:ascii="Calibri" w:eastAsia="Calibri" w:hAnsi="Calibri" w:cs="Calibri"/>
          <w:b/>
          <w:bCs/>
          <w:color w:val="000000" w:themeColor="text1"/>
          <w:sz w:val="22"/>
          <w:szCs w:val="22"/>
        </w:rPr>
        <w:t>OH</w:t>
      </w:r>
      <w:r w:rsidR="00966678" w:rsidRPr="50F3B630">
        <w:rPr>
          <w:rFonts w:ascii="Calibri" w:eastAsia="Calibri" w:hAnsi="Calibri" w:cs="Calibri"/>
          <w:b/>
          <w:bCs/>
          <w:color w:val="000000" w:themeColor="text1"/>
          <w:sz w:val="22"/>
          <w:szCs w:val="22"/>
        </w:rPr>
        <w:t xml:space="preserve"> </w:t>
      </w:r>
    </w:p>
    <w:p w14:paraId="527543F7" w14:textId="77777777" w:rsidR="00966678" w:rsidRPr="004C022F" w:rsidRDefault="00745F1E" w:rsidP="004C022F">
      <w:pPr>
        <w:ind w:left="90"/>
        <w:rPr>
          <w:rFonts w:ascii="Calibri" w:eastAsia="Calibri" w:hAnsi="Calibri" w:cs="Calibri"/>
          <w:b/>
          <w:color w:val="000000"/>
          <w:spacing w:val="2"/>
          <w:sz w:val="22"/>
          <w:szCs w:val="22"/>
        </w:rPr>
      </w:pPr>
      <w:r w:rsidRPr="0026680B">
        <w:rPr>
          <w:rFonts w:ascii="Calibri" w:eastAsia="Calibri" w:hAnsi="Calibri" w:cs="Calibri"/>
          <w:b/>
          <w:color w:val="000000"/>
          <w:spacing w:val="2"/>
          <w:sz w:val="22"/>
          <w:szCs w:val="22"/>
        </w:rPr>
        <w:t>Sr</w:t>
      </w:r>
      <w:r w:rsidR="002B2B67" w:rsidRPr="0026680B">
        <w:rPr>
          <w:rFonts w:ascii="Calibri" w:eastAsia="Calibri" w:hAnsi="Calibri" w:cs="Calibri"/>
          <w:b/>
          <w:color w:val="000000"/>
          <w:spacing w:val="2"/>
          <w:sz w:val="22"/>
          <w:szCs w:val="22"/>
        </w:rPr>
        <w:t xml:space="preserve">.NET </w:t>
      </w:r>
      <w:r w:rsidR="00CF29C7" w:rsidRPr="0026680B">
        <w:rPr>
          <w:rFonts w:ascii="Calibri" w:eastAsia="Calibri" w:hAnsi="Calibri" w:cs="Calibri"/>
          <w:b/>
          <w:color w:val="000000"/>
          <w:spacing w:val="2"/>
          <w:sz w:val="22"/>
          <w:szCs w:val="22"/>
        </w:rPr>
        <w:t>Developer</w:t>
      </w:r>
      <w:r w:rsidR="00DA139B" w:rsidRPr="0026680B">
        <w:rPr>
          <w:rFonts w:ascii="Calibri" w:eastAsia="Calibri" w:hAnsi="Calibri" w:cs="Calibri"/>
          <w:b/>
          <w:color w:val="000000"/>
          <w:spacing w:val="2"/>
          <w:sz w:val="22"/>
          <w:szCs w:val="22"/>
        </w:rPr>
        <w:t xml:space="preserve"> </w:t>
      </w:r>
      <w:r w:rsidR="004C022F">
        <w:rPr>
          <w:rFonts w:ascii="Calibri" w:eastAsia="Calibri" w:hAnsi="Calibri" w:cs="Calibri"/>
          <w:b/>
          <w:color w:val="000000"/>
          <w:spacing w:val="2"/>
          <w:sz w:val="22"/>
          <w:szCs w:val="22"/>
        </w:rPr>
        <w:t xml:space="preserve">| </w:t>
      </w:r>
      <w:r w:rsidR="00932D36" w:rsidRPr="0026680B">
        <w:rPr>
          <w:rFonts w:ascii="Calibri" w:eastAsia="Calibri" w:hAnsi="Calibri" w:cs="Calibri"/>
          <w:b/>
          <w:color w:val="000000"/>
          <w:sz w:val="22"/>
          <w:szCs w:val="22"/>
        </w:rPr>
        <w:t xml:space="preserve">Feb 2017- </w:t>
      </w:r>
      <w:r w:rsidR="001D32EA" w:rsidRPr="0026680B">
        <w:rPr>
          <w:rFonts w:ascii="Calibri" w:eastAsia="Calibri" w:hAnsi="Calibri" w:cs="Calibri"/>
          <w:b/>
          <w:color w:val="000000"/>
          <w:sz w:val="22"/>
          <w:szCs w:val="22"/>
        </w:rPr>
        <w:t>Oct</w:t>
      </w:r>
      <w:r w:rsidR="00932D36" w:rsidRPr="0026680B">
        <w:rPr>
          <w:rFonts w:ascii="Calibri" w:eastAsia="Calibri" w:hAnsi="Calibri" w:cs="Calibri"/>
          <w:b/>
          <w:color w:val="000000"/>
          <w:sz w:val="22"/>
          <w:szCs w:val="22"/>
        </w:rPr>
        <w:t xml:space="preserve"> 2019 </w:t>
      </w:r>
    </w:p>
    <w:p w14:paraId="0E27B00A" w14:textId="77777777" w:rsidR="00745F1E" w:rsidRPr="0026680B" w:rsidRDefault="00745F1E" w:rsidP="0026680B">
      <w:pPr>
        <w:ind w:left="90"/>
        <w:rPr>
          <w:rFonts w:ascii="Calibri" w:eastAsia="Calibri" w:hAnsi="Calibri" w:cs="Calibri"/>
          <w:b/>
          <w:color w:val="000000"/>
          <w:sz w:val="22"/>
          <w:szCs w:val="22"/>
        </w:rPr>
      </w:pPr>
    </w:p>
    <w:p w14:paraId="019D480D" w14:textId="77777777" w:rsidR="00AF3C3A" w:rsidRPr="0026680B" w:rsidRDefault="003D4F7B" w:rsidP="0026680B">
      <w:pPr>
        <w:numPr>
          <w:ilvl w:val="0"/>
          <w:numId w:val="27"/>
        </w:numPr>
        <w:suppressAutoHyphens/>
        <w:ind w:left="720"/>
        <w:rPr>
          <w:rFonts w:ascii="Calibri" w:eastAsia="Malgun Gothic" w:hAnsi="Calibri" w:cs="Calibri"/>
          <w:color w:val="000000"/>
          <w:sz w:val="22"/>
          <w:szCs w:val="22"/>
        </w:rPr>
      </w:pPr>
      <w:r w:rsidRPr="0026680B">
        <w:rPr>
          <w:rFonts w:ascii="Calibri" w:hAnsi="Calibri" w:cs="Calibri"/>
          <w:color w:val="000000"/>
          <w:spacing w:val="10"/>
          <w:sz w:val="22"/>
          <w:szCs w:val="22"/>
        </w:rPr>
        <w:t>D</w:t>
      </w:r>
      <w:r w:rsidR="00AF3C3A" w:rsidRPr="0026680B">
        <w:rPr>
          <w:rFonts w:ascii="Calibri" w:eastAsia="Malgun Gothic" w:hAnsi="Calibri" w:cs="Calibri"/>
          <w:color w:val="000000"/>
          <w:sz w:val="22"/>
          <w:szCs w:val="22"/>
        </w:rPr>
        <w:t xml:space="preserve">eveloped solutions for diverse programming scenarios in </w:t>
      </w:r>
      <w:r w:rsidR="00AF3C3A" w:rsidRPr="0026680B">
        <w:rPr>
          <w:rFonts w:ascii="Calibri" w:eastAsia="Malgun Gothic" w:hAnsi="Calibri" w:cs="Calibri"/>
          <w:b/>
          <w:color w:val="000000"/>
          <w:sz w:val="22"/>
          <w:szCs w:val="22"/>
        </w:rPr>
        <w:t>C#</w:t>
      </w:r>
      <w:r w:rsidR="00AF3C3A" w:rsidRPr="0026680B">
        <w:rPr>
          <w:rFonts w:ascii="Calibri" w:eastAsia="Malgun Gothic" w:hAnsi="Calibri" w:cs="Calibri"/>
          <w:color w:val="000000"/>
          <w:sz w:val="22"/>
          <w:szCs w:val="22"/>
        </w:rPr>
        <w:t>, employing Object Oriented Programming (</w:t>
      </w:r>
      <w:r w:rsidR="00AF3C3A" w:rsidRPr="0026680B">
        <w:rPr>
          <w:rFonts w:ascii="Calibri" w:eastAsia="Malgun Gothic" w:hAnsi="Calibri" w:cs="Calibri"/>
          <w:b/>
          <w:color w:val="000000"/>
          <w:sz w:val="22"/>
          <w:szCs w:val="22"/>
        </w:rPr>
        <w:t>OOP</w:t>
      </w:r>
      <w:r w:rsidR="00AF3C3A" w:rsidRPr="0026680B">
        <w:rPr>
          <w:rFonts w:ascii="Calibri" w:eastAsia="Malgun Gothic" w:hAnsi="Calibri" w:cs="Calibri"/>
          <w:color w:val="000000"/>
          <w:sz w:val="22"/>
          <w:szCs w:val="22"/>
        </w:rPr>
        <w:t>) concepts.</w:t>
      </w:r>
    </w:p>
    <w:p w14:paraId="4D029357"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Worked on </w:t>
      </w:r>
      <w:r w:rsidRPr="0026680B">
        <w:rPr>
          <w:rFonts w:ascii="Calibri" w:eastAsia="Malgun Gothic" w:hAnsi="Calibri" w:cs="Calibri"/>
          <w:b/>
          <w:color w:val="000000"/>
          <w:sz w:val="22"/>
          <w:szCs w:val="22"/>
        </w:rPr>
        <w:t>C# (4.0), .NET, MVC (4.0), Angular JS, HTML5</w:t>
      </w:r>
      <w:r w:rsidRPr="0026680B">
        <w:rPr>
          <w:rFonts w:ascii="Calibri" w:eastAsia="Malgun Gothic" w:hAnsi="Calibri" w:cs="Calibri"/>
          <w:color w:val="000000"/>
          <w:sz w:val="22"/>
          <w:szCs w:val="22"/>
        </w:rPr>
        <w:t xml:space="preserve"> for developing various tabs in the</w:t>
      </w:r>
      <w:r w:rsidR="00BA6056" w:rsidRPr="0026680B">
        <w:rPr>
          <w:rFonts w:ascii="Calibri" w:eastAsia="Malgun Gothic" w:hAnsi="Calibri" w:cs="Calibri"/>
          <w:color w:val="000000"/>
          <w:sz w:val="22"/>
          <w:szCs w:val="22"/>
        </w:rPr>
        <w:t xml:space="preserve"> web application.</w:t>
      </w:r>
    </w:p>
    <w:p w14:paraId="3C1B12AE"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Used </w:t>
      </w:r>
      <w:r w:rsidRPr="0026680B">
        <w:rPr>
          <w:rFonts w:ascii="Calibri" w:eastAsia="Malgun Gothic" w:hAnsi="Calibri" w:cs="Calibri"/>
          <w:b/>
          <w:color w:val="000000"/>
          <w:sz w:val="22"/>
          <w:szCs w:val="22"/>
        </w:rPr>
        <w:t>Entity framework CODE FIRST</w:t>
      </w:r>
      <w:r w:rsidRPr="0026680B">
        <w:rPr>
          <w:rFonts w:ascii="Calibri" w:eastAsia="Malgun Gothic" w:hAnsi="Calibri" w:cs="Calibri"/>
          <w:color w:val="000000"/>
          <w:sz w:val="22"/>
          <w:szCs w:val="22"/>
        </w:rPr>
        <w:t xml:space="preserve"> to improve the overall performance of the application.</w:t>
      </w:r>
    </w:p>
    <w:p w14:paraId="20A8FBD0"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Created </w:t>
      </w:r>
      <w:r w:rsidRPr="0026680B">
        <w:rPr>
          <w:rFonts w:ascii="Calibri" w:eastAsia="Malgun Gothic" w:hAnsi="Calibri" w:cs="Calibri"/>
          <w:b/>
          <w:color w:val="000000"/>
          <w:sz w:val="22"/>
          <w:szCs w:val="22"/>
        </w:rPr>
        <w:t>WCF SOAP, WCF REST</w:t>
      </w:r>
      <w:r w:rsidRPr="0026680B">
        <w:rPr>
          <w:rFonts w:ascii="Calibri" w:eastAsia="Malgun Gothic" w:hAnsi="Calibri" w:cs="Calibri"/>
          <w:color w:val="000000"/>
          <w:sz w:val="22"/>
          <w:szCs w:val="22"/>
        </w:rPr>
        <w:t xml:space="preserve"> Services </w:t>
      </w:r>
      <w:r w:rsidR="00F63E78" w:rsidRPr="0026680B">
        <w:rPr>
          <w:rFonts w:ascii="Calibri" w:eastAsia="Malgun Gothic" w:hAnsi="Calibri" w:cs="Calibri"/>
          <w:color w:val="000000"/>
          <w:sz w:val="22"/>
          <w:szCs w:val="22"/>
        </w:rPr>
        <w:t>and</w:t>
      </w:r>
      <w:r w:rsidRPr="0026680B">
        <w:rPr>
          <w:rFonts w:ascii="Calibri" w:eastAsia="Malgun Gothic" w:hAnsi="Calibri" w:cs="Calibri"/>
          <w:color w:val="000000"/>
          <w:sz w:val="22"/>
          <w:szCs w:val="22"/>
        </w:rPr>
        <w:t xml:space="preserve"> used different bindings to make it available to different types of clients.</w:t>
      </w:r>
    </w:p>
    <w:p w14:paraId="34CAC2CD" w14:textId="0AF81FB4"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Experienced in </w:t>
      </w:r>
      <w:r w:rsidR="3284082E" w:rsidRPr="28064192">
        <w:rPr>
          <w:rFonts w:ascii="Calibri" w:eastAsia="Malgun Gothic" w:hAnsi="Calibri" w:cs="Calibri"/>
          <w:color w:val="000000" w:themeColor="text1"/>
          <w:sz w:val="22"/>
          <w:szCs w:val="22"/>
        </w:rPr>
        <w:t>fast</w:t>
      </w:r>
      <w:r w:rsidR="00C442B3" w:rsidRPr="28064192">
        <w:rPr>
          <w:rFonts w:ascii="Calibri" w:eastAsia="Malgun Gothic" w:hAnsi="Calibri" w:cs="Calibri"/>
          <w:color w:val="000000" w:themeColor="text1"/>
          <w:sz w:val="22"/>
          <w:szCs w:val="22"/>
        </w:rPr>
        <w:t>-paced</w:t>
      </w:r>
      <w:r w:rsidRPr="28064192">
        <w:rPr>
          <w:rFonts w:ascii="Calibri" w:eastAsia="Malgun Gothic" w:hAnsi="Calibri" w:cs="Calibri"/>
          <w:color w:val="000000" w:themeColor="text1"/>
          <w:sz w:val="22"/>
          <w:szCs w:val="22"/>
        </w:rPr>
        <w:t xml:space="preserve"> </w:t>
      </w:r>
      <w:r w:rsidRPr="28064192">
        <w:rPr>
          <w:rFonts w:ascii="Calibri" w:eastAsia="Malgun Gothic" w:hAnsi="Calibri" w:cs="Calibri"/>
          <w:b/>
          <w:bCs/>
          <w:color w:val="000000" w:themeColor="text1"/>
          <w:sz w:val="22"/>
          <w:szCs w:val="22"/>
        </w:rPr>
        <w:t>agile development including Scrum</w:t>
      </w:r>
      <w:r w:rsidRPr="28064192">
        <w:rPr>
          <w:rFonts w:ascii="Calibri" w:eastAsia="Malgun Gothic" w:hAnsi="Calibri" w:cs="Calibri"/>
          <w:color w:val="000000" w:themeColor="text1"/>
          <w:sz w:val="22"/>
          <w:szCs w:val="22"/>
        </w:rPr>
        <w:t>, Test-Driven Development (TDD).</w:t>
      </w:r>
    </w:p>
    <w:p w14:paraId="54B27925"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Designed and developed </w:t>
      </w:r>
      <w:r w:rsidRPr="0026680B">
        <w:rPr>
          <w:rFonts w:ascii="Calibri" w:eastAsia="Malgun Gothic" w:hAnsi="Calibri" w:cs="Calibri"/>
          <w:b/>
          <w:color w:val="000000"/>
          <w:sz w:val="22"/>
          <w:szCs w:val="22"/>
        </w:rPr>
        <w:t>SOA</w:t>
      </w:r>
      <w:r w:rsidRPr="0026680B">
        <w:rPr>
          <w:rFonts w:ascii="Calibri" w:eastAsia="Malgun Gothic" w:hAnsi="Calibri" w:cs="Calibri"/>
          <w:color w:val="000000"/>
          <w:sz w:val="22"/>
          <w:szCs w:val="22"/>
        </w:rPr>
        <w:t xml:space="preserve"> architecture with </w:t>
      </w:r>
      <w:r w:rsidRPr="0026680B">
        <w:rPr>
          <w:rFonts w:ascii="Calibri" w:eastAsia="Malgun Gothic" w:hAnsi="Calibri" w:cs="Calibri"/>
          <w:b/>
          <w:color w:val="000000"/>
          <w:sz w:val="22"/>
          <w:szCs w:val="22"/>
        </w:rPr>
        <w:t>WCF</w:t>
      </w:r>
      <w:r w:rsidRPr="0026680B">
        <w:rPr>
          <w:rFonts w:ascii="Calibri" w:eastAsia="Malgun Gothic" w:hAnsi="Calibri" w:cs="Calibri"/>
          <w:color w:val="000000"/>
          <w:sz w:val="22"/>
          <w:szCs w:val="22"/>
        </w:rPr>
        <w:t xml:space="preserve"> binding concepts for making data binding for end points. </w:t>
      </w:r>
    </w:p>
    <w:p w14:paraId="17C4614A"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Developed Web Application in </w:t>
      </w:r>
      <w:r w:rsidRPr="0026680B">
        <w:rPr>
          <w:rFonts w:ascii="Calibri" w:eastAsia="Malgun Gothic" w:hAnsi="Calibri" w:cs="Calibri"/>
          <w:b/>
          <w:color w:val="000000"/>
          <w:sz w:val="22"/>
          <w:szCs w:val="22"/>
        </w:rPr>
        <w:t>ASP.NET MVC 4.0</w:t>
      </w:r>
      <w:r w:rsidRPr="0026680B">
        <w:rPr>
          <w:rFonts w:ascii="Calibri" w:eastAsia="Malgun Gothic" w:hAnsi="Calibri" w:cs="Calibri"/>
          <w:color w:val="000000"/>
          <w:sz w:val="22"/>
          <w:szCs w:val="22"/>
        </w:rPr>
        <w:t xml:space="preserve"> razor view engine, </w:t>
      </w:r>
      <w:r w:rsidRPr="0026680B">
        <w:rPr>
          <w:rFonts w:ascii="Calibri" w:eastAsia="Malgun Gothic" w:hAnsi="Calibri" w:cs="Calibri"/>
          <w:b/>
          <w:color w:val="000000"/>
          <w:sz w:val="22"/>
          <w:szCs w:val="22"/>
        </w:rPr>
        <w:t>ASP.NET</w:t>
      </w:r>
      <w:r w:rsidRPr="0026680B">
        <w:rPr>
          <w:rFonts w:ascii="Calibri" w:eastAsia="Malgun Gothic" w:hAnsi="Calibri" w:cs="Calibri"/>
          <w:color w:val="000000"/>
          <w:sz w:val="22"/>
          <w:szCs w:val="22"/>
        </w:rPr>
        <w:t xml:space="preserve"> with </w:t>
      </w:r>
      <w:r w:rsidRPr="0026680B">
        <w:rPr>
          <w:rFonts w:ascii="Calibri" w:eastAsia="Malgun Gothic" w:hAnsi="Calibri" w:cs="Calibri"/>
          <w:b/>
          <w:color w:val="000000"/>
          <w:sz w:val="22"/>
          <w:szCs w:val="22"/>
        </w:rPr>
        <w:t>C#</w:t>
      </w:r>
      <w:r w:rsidRPr="0026680B">
        <w:rPr>
          <w:rFonts w:ascii="Calibri" w:eastAsia="Malgun Gothic" w:hAnsi="Calibri" w:cs="Calibri"/>
          <w:color w:val="000000"/>
          <w:sz w:val="22"/>
          <w:szCs w:val="22"/>
        </w:rPr>
        <w:t xml:space="preserve"> as code behind </w:t>
      </w:r>
      <w:r w:rsidRPr="0026680B">
        <w:rPr>
          <w:rFonts w:ascii="Calibri" w:eastAsia="Malgun Gothic" w:hAnsi="Calibri" w:cs="Calibri"/>
          <w:b/>
          <w:color w:val="000000"/>
          <w:sz w:val="22"/>
          <w:szCs w:val="22"/>
        </w:rPr>
        <w:t xml:space="preserve">Angular JS, </w:t>
      </w:r>
      <w:r w:rsidRPr="0026680B">
        <w:rPr>
          <w:rFonts w:ascii="Calibri" w:eastAsia="Malgun Gothic" w:hAnsi="Calibri" w:cs="Calibri"/>
          <w:color w:val="000000"/>
          <w:sz w:val="22"/>
          <w:szCs w:val="22"/>
        </w:rPr>
        <w:t xml:space="preserve">is used for </w:t>
      </w:r>
      <w:r w:rsidR="00C442B3" w:rsidRPr="0026680B">
        <w:rPr>
          <w:rFonts w:ascii="Calibri" w:eastAsia="Malgun Gothic" w:hAnsi="Calibri" w:cs="Calibri"/>
          <w:color w:val="000000"/>
          <w:sz w:val="22"/>
          <w:szCs w:val="22"/>
        </w:rPr>
        <w:t>client-side</w:t>
      </w:r>
      <w:r w:rsidRPr="0026680B">
        <w:rPr>
          <w:rFonts w:ascii="Calibri" w:eastAsia="Malgun Gothic" w:hAnsi="Calibri" w:cs="Calibri"/>
          <w:color w:val="000000"/>
          <w:sz w:val="22"/>
          <w:szCs w:val="22"/>
        </w:rPr>
        <w:t xml:space="preserve"> validation.</w:t>
      </w:r>
    </w:p>
    <w:p w14:paraId="325760F6" w14:textId="4B337A4A"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Used Oracle PL/SQL for implementing business rules and </w:t>
      </w:r>
      <w:r w:rsidR="4723462D" w:rsidRPr="28064192">
        <w:rPr>
          <w:rFonts w:ascii="Calibri" w:eastAsia="Malgun Gothic" w:hAnsi="Calibri" w:cs="Calibri"/>
          <w:color w:val="000000" w:themeColor="text1"/>
          <w:sz w:val="22"/>
          <w:szCs w:val="22"/>
        </w:rPr>
        <w:t>doing</w:t>
      </w:r>
      <w:r w:rsidRPr="28064192">
        <w:rPr>
          <w:rFonts w:ascii="Calibri" w:eastAsia="Malgun Gothic" w:hAnsi="Calibri" w:cs="Calibri"/>
          <w:color w:val="000000" w:themeColor="text1"/>
          <w:sz w:val="22"/>
          <w:szCs w:val="22"/>
        </w:rPr>
        <w:t xml:space="preserve"> performance tuning procedures.</w:t>
      </w:r>
    </w:p>
    <w:p w14:paraId="071D79CC" w14:textId="77777777" w:rsidR="00AF3C3A" w:rsidRPr="0026680B" w:rsidRDefault="00AF3C3A" w:rsidP="0026680B">
      <w:pPr>
        <w:numPr>
          <w:ilvl w:val="0"/>
          <w:numId w:val="27"/>
        </w:numPr>
        <w:suppressAutoHyphens/>
        <w:ind w:left="720"/>
        <w:rPr>
          <w:rFonts w:ascii="Calibri" w:hAnsi="Calibri" w:cs="Calibri"/>
          <w:color w:val="000000"/>
          <w:sz w:val="22"/>
          <w:szCs w:val="22"/>
        </w:rPr>
      </w:pPr>
      <w:r w:rsidRPr="0026680B">
        <w:rPr>
          <w:rFonts w:ascii="Calibri" w:eastAsia="Malgun Gothic" w:hAnsi="Calibri" w:cs="Calibri"/>
          <w:color w:val="000000"/>
          <w:sz w:val="22"/>
          <w:szCs w:val="22"/>
        </w:rPr>
        <w:t xml:space="preserve">Used </w:t>
      </w:r>
      <w:r w:rsidRPr="0026680B">
        <w:rPr>
          <w:rFonts w:ascii="Calibri" w:eastAsia="Malgun Gothic" w:hAnsi="Calibri" w:cs="Calibri"/>
          <w:b/>
          <w:color w:val="000000"/>
          <w:sz w:val="22"/>
          <w:szCs w:val="22"/>
        </w:rPr>
        <w:t>AngularJS</w:t>
      </w:r>
      <w:r w:rsidRPr="0026680B">
        <w:rPr>
          <w:rFonts w:ascii="Calibri" w:hAnsi="Calibri" w:cs="Calibri"/>
          <w:color w:val="000000"/>
          <w:sz w:val="22"/>
          <w:szCs w:val="22"/>
        </w:rPr>
        <w:t xml:space="preserve"> as the development framework to build a single-page application.</w:t>
      </w:r>
    </w:p>
    <w:p w14:paraId="22D078CA"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Developed Razor views with strongly typed view models and helpers and partial views using </w:t>
      </w:r>
      <w:r w:rsidRPr="0026680B">
        <w:rPr>
          <w:rFonts w:ascii="Calibri" w:eastAsia="Malgun Gothic" w:hAnsi="Calibri" w:cs="Calibri"/>
          <w:b/>
          <w:color w:val="000000"/>
          <w:sz w:val="22"/>
          <w:szCs w:val="22"/>
        </w:rPr>
        <w:t>ASP.NET MVC4, CSS3 and C</w:t>
      </w:r>
      <w:r w:rsidRPr="0026680B">
        <w:rPr>
          <w:rFonts w:ascii="Calibri" w:eastAsia="Malgun Gothic" w:hAnsi="Calibri" w:cs="Calibri"/>
          <w:color w:val="000000"/>
          <w:sz w:val="22"/>
          <w:szCs w:val="22"/>
        </w:rPr>
        <w:t xml:space="preserve"> #.</w:t>
      </w:r>
    </w:p>
    <w:p w14:paraId="66650411" w14:textId="77777777" w:rsidR="00AF3C3A" w:rsidRPr="0026680B" w:rsidRDefault="00C442B3"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Managed online content</w:t>
      </w:r>
      <w:r w:rsidR="00AF3C3A" w:rsidRPr="0026680B">
        <w:rPr>
          <w:rFonts w:ascii="Calibri" w:eastAsia="Malgun Gothic" w:hAnsi="Calibri" w:cs="Calibri"/>
          <w:color w:val="000000"/>
          <w:sz w:val="22"/>
          <w:szCs w:val="22"/>
        </w:rPr>
        <w:t xml:space="preserve"> performed editing and proofread all content. Developed, maintained and evaluated content for website.</w:t>
      </w:r>
    </w:p>
    <w:p w14:paraId="5B5638AC" w14:textId="3AB9E728"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Analyzed web </w:t>
      </w:r>
      <w:r w:rsidR="79F20943" w:rsidRPr="28064192">
        <w:rPr>
          <w:rFonts w:ascii="Calibri" w:eastAsia="Malgun Gothic" w:hAnsi="Calibri" w:cs="Calibri"/>
          <w:color w:val="000000" w:themeColor="text1"/>
          <w:sz w:val="22"/>
          <w:szCs w:val="22"/>
        </w:rPr>
        <w:t>content,</w:t>
      </w:r>
      <w:r w:rsidRPr="28064192">
        <w:rPr>
          <w:rFonts w:ascii="Calibri" w:eastAsia="Malgun Gothic" w:hAnsi="Calibri" w:cs="Calibri"/>
          <w:color w:val="000000" w:themeColor="text1"/>
          <w:sz w:val="22"/>
          <w:szCs w:val="22"/>
        </w:rPr>
        <w:t xml:space="preserve"> summarized it and documented results for website users.</w:t>
      </w:r>
    </w:p>
    <w:p w14:paraId="6D3C9932" w14:textId="77777777" w:rsidR="00AF3C3A" w:rsidRPr="0026680B" w:rsidRDefault="00AF3C3A" w:rsidP="0026680B">
      <w:pPr>
        <w:widowControl w:val="0"/>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Implemented </w:t>
      </w:r>
      <w:r w:rsidRPr="0026680B">
        <w:rPr>
          <w:rFonts w:ascii="Calibri" w:eastAsia="Malgun Gothic" w:hAnsi="Calibri" w:cs="Calibri"/>
          <w:b/>
          <w:color w:val="000000"/>
          <w:sz w:val="22"/>
          <w:szCs w:val="22"/>
        </w:rPr>
        <w:t>Partial views (user controls), Master Pages, Strongly Typed Views and Complex Views</w:t>
      </w:r>
      <w:r w:rsidRPr="0026680B">
        <w:rPr>
          <w:rFonts w:ascii="Calibri" w:eastAsia="Malgun Gothic" w:hAnsi="Calibri" w:cs="Calibri"/>
          <w:color w:val="000000"/>
          <w:sz w:val="22"/>
          <w:szCs w:val="22"/>
        </w:rPr>
        <w:t>.</w:t>
      </w:r>
    </w:p>
    <w:p w14:paraId="4122B457" w14:textId="4037EF93" w:rsidR="00AF3C3A" w:rsidRPr="0026680B" w:rsidRDefault="00AF3C3A" w:rsidP="0026680B">
      <w:pPr>
        <w:widowControl w:val="0"/>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Implemented </w:t>
      </w:r>
      <w:r w:rsidRPr="28064192">
        <w:rPr>
          <w:rFonts w:ascii="Calibri" w:eastAsia="Malgun Gothic" w:hAnsi="Calibri" w:cs="Calibri"/>
          <w:b/>
          <w:bCs/>
          <w:color w:val="000000" w:themeColor="text1"/>
          <w:sz w:val="22"/>
          <w:szCs w:val="22"/>
        </w:rPr>
        <w:t>Get</w:t>
      </w:r>
      <w:r w:rsidRPr="28064192">
        <w:rPr>
          <w:rFonts w:ascii="Calibri" w:eastAsia="Malgun Gothic" w:hAnsi="Calibri" w:cs="Calibri"/>
          <w:color w:val="000000" w:themeColor="text1"/>
          <w:sz w:val="22"/>
          <w:szCs w:val="22"/>
        </w:rPr>
        <w:t xml:space="preserve">, </w:t>
      </w:r>
      <w:r w:rsidRPr="28064192">
        <w:rPr>
          <w:rFonts w:ascii="Calibri" w:eastAsia="Malgun Gothic" w:hAnsi="Calibri" w:cs="Calibri"/>
          <w:b/>
          <w:bCs/>
          <w:color w:val="000000" w:themeColor="text1"/>
          <w:sz w:val="22"/>
          <w:szCs w:val="22"/>
        </w:rPr>
        <w:t xml:space="preserve">Post, Put, </w:t>
      </w:r>
      <w:r w:rsidR="7520B429" w:rsidRPr="28064192">
        <w:rPr>
          <w:rFonts w:ascii="Calibri" w:eastAsia="Malgun Gothic" w:hAnsi="Calibri" w:cs="Calibri"/>
          <w:b/>
          <w:bCs/>
          <w:color w:val="000000" w:themeColor="text1"/>
          <w:sz w:val="22"/>
          <w:szCs w:val="22"/>
        </w:rPr>
        <w:t>delete</w:t>
      </w:r>
      <w:r w:rsidRPr="28064192">
        <w:rPr>
          <w:rFonts w:ascii="Calibri" w:eastAsia="Malgun Gothic" w:hAnsi="Calibri" w:cs="Calibri"/>
          <w:color w:val="000000" w:themeColor="text1"/>
          <w:sz w:val="22"/>
          <w:szCs w:val="22"/>
        </w:rPr>
        <w:t xml:space="preserve"> by using Controller actions and Caching by using Action Filters and Child actions in Controller and return Razor </w:t>
      </w:r>
      <w:r w:rsidRPr="28064192">
        <w:rPr>
          <w:rFonts w:ascii="Calibri" w:eastAsia="Malgun Gothic" w:hAnsi="Calibri" w:cs="Calibri"/>
          <w:b/>
          <w:bCs/>
          <w:color w:val="000000" w:themeColor="text1"/>
          <w:sz w:val="22"/>
          <w:szCs w:val="22"/>
        </w:rPr>
        <w:t>HTML</w:t>
      </w:r>
      <w:r w:rsidRPr="28064192">
        <w:rPr>
          <w:rFonts w:ascii="Calibri" w:eastAsia="Malgun Gothic" w:hAnsi="Calibri" w:cs="Calibri"/>
          <w:color w:val="000000" w:themeColor="text1"/>
          <w:sz w:val="22"/>
          <w:szCs w:val="22"/>
        </w:rPr>
        <w:t xml:space="preserve"> to View through Action Results.</w:t>
      </w:r>
    </w:p>
    <w:p w14:paraId="16FE5E43" w14:textId="7E320915" w:rsidR="00AF3C3A" w:rsidRPr="0026680B" w:rsidRDefault="00AF3C3A" w:rsidP="0026680B">
      <w:pPr>
        <w:widowControl w:val="0"/>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Worked on </w:t>
      </w:r>
      <w:r w:rsidRPr="28064192">
        <w:rPr>
          <w:rFonts w:ascii="Calibri" w:eastAsia="Malgun Gothic" w:hAnsi="Calibri" w:cs="Calibri"/>
          <w:b/>
          <w:bCs/>
          <w:color w:val="000000" w:themeColor="text1"/>
          <w:sz w:val="22"/>
          <w:szCs w:val="22"/>
        </w:rPr>
        <w:t>SOAP a</w:t>
      </w:r>
      <w:r w:rsidRPr="28064192">
        <w:rPr>
          <w:rFonts w:ascii="Calibri" w:eastAsia="Malgun Gothic" w:hAnsi="Calibri" w:cs="Calibri"/>
          <w:color w:val="000000" w:themeColor="text1"/>
          <w:sz w:val="22"/>
          <w:szCs w:val="22"/>
        </w:rPr>
        <w:t xml:space="preserve">nd </w:t>
      </w:r>
      <w:r w:rsidRPr="28064192">
        <w:rPr>
          <w:rFonts w:ascii="Calibri" w:eastAsia="Malgun Gothic" w:hAnsi="Calibri" w:cs="Calibri"/>
          <w:b/>
          <w:bCs/>
          <w:color w:val="000000" w:themeColor="text1"/>
          <w:sz w:val="22"/>
          <w:szCs w:val="22"/>
        </w:rPr>
        <w:t>RESTFUL Service API</w:t>
      </w:r>
      <w:r w:rsidRPr="28064192">
        <w:rPr>
          <w:rFonts w:ascii="Calibri" w:eastAsia="Malgun Gothic" w:hAnsi="Calibri" w:cs="Calibri"/>
          <w:color w:val="000000" w:themeColor="text1"/>
          <w:sz w:val="22"/>
          <w:szCs w:val="22"/>
        </w:rPr>
        <w:t xml:space="preserve"> using WCF 4.0 which </w:t>
      </w:r>
      <w:r w:rsidR="0613BF67" w:rsidRPr="28064192">
        <w:rPr>
          <w:rFonts w:ascii="Calibri" w:eastAsia="Malgun Gothic" w:hAnsi="Calibri" w:cs="Calibri"/>
          <w:color w:val="000000" w:themeColor="text1"/>
          <w:sz w:val="22"/>
          <w:szCs w:val="22"/>
        </w:rPr>
        <w:t>returns</w:t>
      </w:r>
      <w:r w:rsidRPr="28064192">
        <w:rPr>
          <w:rFonts w:ascii="Calibri" w:eastAsia="Malgun Gothic" w:hAnsi="Calibri" w:cs="Calibri"/>
          <w:color w:val="000000" w:themeColor="text1"/>
          <w:sz w:val="22"/>
          <w:szCs w:val="22"/>
        </w:rPr>
        <w:t xml:space="preserve"> XML and JSON data using WCF attributes.</w:t>
      </w:r>
    </w:p>
    <w:p w14:paraId="205CEFFB"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Leveraged </w:t>
      </w:r>
      <w:r w:rsidRPr="0026680B">
        <w:rPr>
          <w:rFonts w:ascii="Calibri" w:eastAsia="Malgun Gothic" w:hAnsi="Calibri" w:cs="Calibri"/>
          <w:b/>
          <w:color w:val="000000"/>
          <w:sz w:val="22"/>
          <w:szCs w:val="22"/>
        </w:rPr>
        <w:t xml:space="preserve">Angular JS </w:t>
      </w:r>
      <w:r w:rsidRPr="0026680B">
        <w:rPr>
          <w:rFonts w:ascii="Calibri" w:eastAsia="Malgun Gothic" w:hAnsi="Calibri" w:cs="Calibri"/>
          <w:color w:val="000000"/>
          <w:sz w:val="22"/>
          <w:szCs w:val="22"/>
        </w:rPr>
        <w:t xml:space="preserve">for scripting, </w:t>
      </w:r>
      <w:r w:rsidRPr="0026680B">
        <w:rPr>
          <w:rFonts w:ascii="Calibri" w:eastAsia="Malgun Gothic" w:hAnsi="Calibri" w:cs="Calibri"/>
          <w:b/>
          <w:color w:val="000000"/>
          <w:sz w:val="22"/>
          <w:szCs w:val="22"/>
        </w:rPr>
        <w:t>AJAX</w:t>
      </w:r>
      <w:r w:rsidRPr="0026680B">
        <w:rPr>
          <w:rFonts w:ascii="Calibri" w:eastAsia="Malgun Gothic" w:hAnsi="Calibri" w:cs="Calibri"/>
          <w:color w:val="000000"/>
          <w:sz w:val="22"/>
          <w:szCs w:val="22"/>
        </w:rPr>
        <w:t xml:space="preserve"> calls and </w:t>
      </w:r>
      <w:r w:rsidRPr="0026680B">
        <w:rPr>
          <w:rFonts w:ascii="Calibri" w:eastAsia="Malgun Gothic" w:hAnsi="Calibri" w:cs="Calibri"/>
          <w:b/>
          <w:color w:val="000000"/>
          <w:sz w:val="22"/>
          <w:szCs w:val="22"/>
        </w:rPr>
        <w:t>JSON</w:t>
      </w:r>
      <w:r w:rsidRPr="0026680B">
        <w:rPr>
          <w:rFonts w:ascii="Calibri" w:eastAsia="Malgun Gothic" w:hAnsi="Calibri" w:cs="Calibri"/>
          <w:color w:val="000000"/>
          <w:sz w:val="22"/>
          <w:szCs w:val="22"/>
        </w:rPr>
        <w:t xml:space="preserve"> and </w:t>
      </w:r>
      <w:r w:rsidRPr="0026680B">
        <w:rPr>
          <w:rFonts w:ascii="Calibri" w:eastAsia="Malgun Gothic" w:hAnsi="Calibri" w:cs="Calibri"/>
          <w:b/>
          <w:color w:val="000000"/>
          <w:sz w:val="22"/>
          <w:szCs w:val="22"/>
        </w:rPr>
        <w:t>XML</w:t>
      </w:r>
      <w:r w:rsidRPr="0026680B">
        <w:rPr>
          <w:rFonts w:ascii="Calibri" w:eastAsia="Malgun Gothic" w:hAnsi="Calibri" w:cs="Calibri"/>
          <w:color w:val="000000"/>
          <w:sz w:val="22"/>
          <w:szCs w:val="22"/>
        </w:rPr>
        <w:t xml:space="preserve"> for passing objects from Controller to View and vice versa.</w:t>
      </w:r>
    </w:p>
    <w:p w14:paraId="08A27A3B"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Extensively used </w:t>
      </w:r>
      <w:r w:rsidRPr="0026680B">
        <w:rPr>
          <w:rFonts w:ascii="Calibri" w:eastAsia="Malgun Gothic" w:hAnsi="Calibri" w:cs="Calibri"/>
          <w:b/>
          <w:color w:val="000000"/>
          <w:sz w:val="22"/>
          <w:szCs w:val="22"/>
        </w:rPr>
        <w:t>Angular JS</w:t>
      </w:r>
      <w:r w:rsidRPr="0026680B">
        <w:rPr>
          <w:rFonts w:ascii="Calibri" w:eastAsia="Malgun Gothic" w:hAnsi="Calibri" w:cs="Calibri"/>
          <w:color w:val="000000"/>
          <w:sz w:val="22"/>
          <w:szCs w:val="22"/>
        </w:rPr>
        <w:t xml:space="preserve"> for </w:t>
      </w:r>
      <w:r w:rsidRPr="0026680B">
        <w:rPr>
          <w:rFonts w:ascii="Calibri" w:eastAsia="Malgun Gothic" w:hAnsi="Calibri" w:cs="Calibri"/>
          <w:b/>
          <w:color w:val="000000"/>
          <w:sz w:val="22"/>
          <w:szCs w:val="22"/>
        </w:rPr>
        <w:t>DOM</w:t>
      </w:r>
      <w:r w:rsidRPr="0026680B">
        <w:rPr>
          <w:rFonts w:ascii="Calibri" w:eastAsia="Malgun Gothic" w:hAnsi="Calibri" w:cs="Calibri"/>
          <w:color w:val="000000"/>
          <w:sz w:val="22"/>
          <w:szCs w:val="22"/>
        </w:rPr>
        <w:t xml:space="preserve"> traversing and manipulation </w:t>
      </w:r>
    </w:p>
    <w:p w14:paraId="22243289"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Used </w:t>
      </w:r>
      <w:r w:rsidRPr="0026680B">
        <w:rPr>
          <w:rFonts w:ascii="Calibri" w:eastAsia="Malgun Gothic" w:hAnsi="Calibri" w:cs="Calibri"/>
          <w:b/>
          <w:color w:val="000000"/>
          <w:sz w:val="22"/>
          <w:szCs w:val="22"/>
        </w:rPr>
        <w:t>JSON</w:t>
      </w:r>
      <w:r w:rsidRPr="0026680B">
        <w:rPr>
          <w:rFonts w:ascii="Calibri" w:eastAsia="Malgun Gothic" w:hAnsi="Calibri" w:cs="Calibri"/>
          <w:color w:val="000000"/>
          <w:sz w:val="22"/>
          <w:szCs w:val="22"/>
        </w:rPr>
        <w:t xml:space="preserve"> to transmit data between Server and Web Application, an alternative to </w:t>
      </w:r>
      <w:r w:rsidRPr="0026680B">
        <w:rPr>
          <w:rFonts w:ascii="Calibri" w:eastAsia="Malgun Gothic" w:hAnsi="Calibri" w:cs="Calibri"/>
          <w:b/>
          <w:color w:val="000000"/>
          <w:sz w:val="22"/>
          <w:szCs w:val="22"/>
        </w:rPr>
        <w:t>XML</w:t>
      </w:r>
      <w:r w:rsidRPr="0026680B">
        <w:rPr>
          <w:rFonts w:ascii="Calibri" w:eastAsia="Malgun Gothic" w:hAnsi="Calibri" w:cs="Calibri"/>
          <w:color w:val="000000"/>
          <w:sz w:val="22"/>
          <w:szCs w:val="22"/>
        </w:rPr>
        <w:t xml:space="preserve"> Serialization.</w:t>
      </w:r>
    </w:p>
    <w:p w14:paraId="31809E1A"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 xml:space="preserve">Implementing </w:t>
      </w:r>
      <w:r w:rsidRPr="0026680B">
        <w:rPr>
          <w:rFonts w:ascii="Calibri" w:eastAsia="Malgun Gothic" w:hAnsi="Calibri" w:cs="Calibri"/>
          <w:b/>
          <w:color w:val="000000"/>
          <w:sz w:val="22"/>
          <w:szCs w:val="22"/>
        </w:rPr>
        <w:t>LINQ</w:t>
      </w:r>
      <w:r w:rsidRPr="0026680B">
        <w:rPr>
          <w:rFonts w:ascii="Calibri" w:eastAsia="Malgun Gothic" w:hAnsi="Calibri" w:cs="Calibri"/>
          <w:color w:val="000000"/>
          <w:sz w:val="22"/>
          <w:szCs w:val="22"/>
        </w:rPr>
        <w:t xml:space="preserve"> queries on different data sources in </w:t>
      </w:r>
      <w:r w:rsidRPr="0026680B">
        <w:rPr>
          <w:rFonts w:ascii="Calibri" w:eastAsia="Malgun Gothic" w:hAnsi="Calibri" w:cs="Calibri"/>
          <w:b/>
          <w:color w:val="000000"/>
          <w:sz w:val="22"/>
          <w:szCs w:val="22"/>
        </w:rPr>
        <w:t>Silverlight</w:t>
      </w:r>
      <w:r w:rsidRPr="0026680B">
        <w:rPr>
          <w:rFonts w:ascii="Calibri" w:eastAsia="Malgun Gothic" w:hAnsi="Calibri" w:cs="Calibri"/>
          <w:color w:val="000000"/>
          <w:sz w:val="22"/>
          <w:szCs w:val="22"/>
        </w:rPr>
        <w:t xml:space="preserve"> applications.</w:t>
      </w:r>
    </w:p>
    <w:p w14:paraId="42E1DB4C"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Created packages using Integration Services (</w:t>
      </w:r>
      <w:r w:rsidRPr="0026680B">
        <w:rPr>
          <w:rFonts w:ascii="Calibri" w:eastAsia="Malgun Gothic" w:hAnsi="Calibri" w:cs="Calibri"/>
          <w:b/>
          <w:color w:val="000000"/>
          <w:sz w:val="22"/>
          <w:szCs w:val="22"/>
        </w:rPr>
        <w:t>SSIS</w:t>
      </w:r>
      <w:r w:rsidRPr="0026680B">
        <w:rPr>
          <w:rFonts w:ascii="Calibri" w:eastAsia="Malgun Gothic" w:hAnsi="Calibri" w:cs="Calibri"/>
          <w:color w:val="000000"/>
          <w:sz w:val="22"/>
          <w:szCs w:val="22"/>
        </w:rPr>
        <w:t xml:space="preserve">) for data extraction from Flat Files, Excel Files </w:t>
      </w:r>
      <w:r w:rsidRPr="0026680B">
        <w:rPr>
          <w:rFonts w:ascii="Calibri" w:eastAsia="Malgun Gothic" w:hAnsi="Calibri" w:cs="Calibri"/>
          <w:b/>
          <w:color w:val="000000"/>
          <w:sz w:val="22"/>
          <w:szCs w:val="22"/>
        </w:rPr>
        <w:t>OLEDB</w:t>
      </w:r>
      <w:r w:rsidRPr="0026680B">
        <w:rPr>
          <w:rFonts w:ascii="Calibri" w:eastAsia="Malgun Gothic" w:hAnsi="Calibri" w:cs="Calibri"/>
          <w:color w:val="000000"/>
          <w:sz w:val="22"/>
          <w:szCs w:val="22"/>
        </w:rPr>
        <w:t xml:space="preserve"> etc. to </w:t>
      </w:r>
      <w:r w:rsidRPr="0026680B">
        <w:rPr>
          <w:rFonts w:ascii="Calibri" w:eastAsia="Malgun Gothic" w:hAnsi="Calibri" w:cs="Calibri"/>
          <w:b/>
          <w:color w:val="000000"/>
          <w:sz w:val="22"/>
          <w:szCs w:val="22"/>
        </w:rPr>
        <w:t>Access</w:t>
      </w:r>
      <w:r w:rsidRPr="0026680B">
        <w:rPr>
          <w:rFonts w:ascii="Calibri" w:eastAsia="Malgun Gothic" w:hAnsi="Calibri" w:cs="Calibri"/>
          <w:color w:val="000000"/>
          <w:sz w:val="22"/>
          <w:szCs w:val="22"/>
        </w:rPr>
        <w:t xml:space="preserve"> etc.</w:t>
      </w:r>
    </w:p>
    <w:p w14:paraId="1A6C78B1"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lastRenderedPageBreak/>
        <w:t xml:space="preserve">Used </w:t>
      </w:r>
      <w:r w:rsidRPr="0026680B">
        <w:rPr>
          <w:rFonts w:ascii="Calibri" w:eastAsia="Malgun Gothic" w:hAnsi="Calibri" w:cs="Calibri"/>
          <w:b/>
          <w:color w:val="000000"/>
          <w:sz w:val="22"/>
          <w:szCs w:val="22"/>
        </w:rPr>
        <w:t>SSRS</w:t>
      </w:r>
      <w:r w:rsidRPr="0026680B">
        <w:rPr>
          <w:rFonts w:ascii="Calibri" w:eastAsia="Malgun Gothic" w:hAnsi="Calibri" w:cs="Calibri"/>
          <w:color w:val="000000"/>
          <w:sz w:val="22"/>
          <w:szCs w:val="22"/>
        </w:rPr>
        <w:t xml:space="preserve"> to create reports, customized Reports, on-demand reports, ad-hoc reports and involved in analyzing multi-dimensional reports in </w:t>
      </w:r>
      <w:r w:rsidRPr="0026680B">
        <w:rPr>
          <w:rFonts w:ascii="Calibri" w:eastAsia="Malgun Gothic" w:hAnsi="Calibri" w:cs="Calibri"/>
          <w:b/>
          <w:color w:val="000000"/>
          <w:sz w:val="22"/>
          <w:szCs w:val="22"/>
        </w:rPr>
        <w:t>SSRS</w:t>
      </w:r>
      <w:r w:rsidRPr="0026680B">
        <w:rPr>
          <w:rFonts w:ascii="Calibri" w:eastAsia="Malgun Gothic" w:hAnsi="Calibri" w:cs="Calibri"/>
          <w:color w:val="000000"/>
          <w:sz w:val="22"/>
          <w:szCs w:val="22"/>
        </w:rPr>
        <w:t>.</w:t>
      </w:r>
    </w:p>
    <w:p w14:paraId="3F500336"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Having experience on SAN and RAID levels and building SQL Cluster servers on SAN Environments.</w:t>
      </w:r>
    </w:p>
    <w:p w14:paraId="6ACCBCA4"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Used Team Foundation Server (</w:t>
      </w:r>
      <w:r w:rsidRPr="0026680B">
        <w:rPr>
          <w:rFonts w:ascii="Calibri" w:eastAsia="Malgun Gothic" w:hAnsi="Calibri" w:cs="Calibri"/>
          <w:b/>
          <w:color w:val="000000"/>
          <w:sz w:val="22"/>
          <w:szCs w:val="22"/>
        </w:rPr>
        <w:t>TFS</w:t>
      </w:r>
      <w:r w:rsidRPr="0026680B">
        <w:rPr>
          <w:rFonts w:ascii="Calibri" w:eastAsia="Malgun Gothic" w:hAnsi="Calibri" w:cs="Calibri"/>
          <w:color w:val="000000"/>
          <w:sz w:val="22"/>
          <w:szCs w:val="22"/>
        </w:rPr>
        <w:t>) for source control and documented the entire application.</w:t>
      </w:r>
    </w:p>
    <w:p w14:paraId="1C4626D0" w14:textId="77777777"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eastAsia="Malgun Gothic" w:hAnsi="Calibri" w:cs="Calibri"/>
          <w:color w:val="000000"/>
          <w:sz w:val="22"/>
          <w:szCs w:val="22"/>
        </w:rPr>
        <w:t>Created test plans and performed unit and regression testing on the application.</w:t>
      </w:r>
    </w:p>
    <w:p w14:paraId="4FB5F12F" w14:textId="3768D6BF" w:rsidR="00AF3C3A" w:rsidRPr="0026680B" w:rsidRDefault="00AF3C3A" w:rsidP="0026680B">
      <w:pPr>
        <w:numPr>
          <w:ilvl w:val="0"/>
          <w:numId w:val="27"/>
        </w:numPr>
        <w:suppressAutoHyphens/>
        <w:ind w:left="720"/>
        <w:rPr>
          <w:rFonts w:ascii="Calibri" w:eastAsia="Malgun Gothic" w:hAnsi="Calibri" w:cs="Calibri"/>
          <w:color w:val="000000"/>
          <w:sz w:val="22"/>
          <w:szCs w:val="22"/>
        </w:rPr>
      </w:pPr>
      <w:r w:rsidRPr="28064192">
        <w:rPr>
          <w:rFonts w:ascii="Calibri" w:eastAsia="Malgun Gothic" w:hAnsi="Calibri" w:cs="Calibri"/>
          <w:color w:val="000000" w:themeColor="text1"/>
          <w:sz w:val="22"/>
          <w:szCs w:val="22"/>
        </w:rPr>
        <w:t xml:space="preserve">Experience in coordinating with on site and offshore team members in daily status </w:t>
      </w:r>
      <w:r w:rsidR="5D901107" w:rsidRPr="28064192">
        <w:rPr>
          <w:rFonts w:ascii="Calibri" w:eastAsia="Malgun Gothic" w:hAnsi="Calibri" w:cs="Calibri"/>
          <w:color w:val="000000" w:themeColor="text1"/>
          <w:sz w:val="22"/>
          <w:szCs w:val="22"/>
        </w:rPr>
        <w:t>meetings</w:t>
      </w:r>
      <w:r w:rsidRPr="28064192">
        <w:rPr>
          <w:rFonts w:ascii="Calibri" w:eastAsia="Malgun Gothic" w:hAnsi="Calibri" w:cs="Calibri"/>
          <w:color w:val="000000" w:themeColor="text1"/>
          <w:sz w:val="22"/>
          <w:szCs w:val="22"/>
        </w:rPr>
        <w:t xml:space="preserve"> to resolve issues related to project Activities.</w:t>
      </w:r>
    </w:p>
    <w:p w14:paraId="3952583D" w14:textId="77777777" w:rsidR="00BD284A" w:rsidRPr="0026680B" w:rsidRDefault="00AF3C3A" w:rsidP="0026680B">
      <w:pPr>
        <w:numPr>
          <w:ilvl w:val="0"/>
          <w:numId w:val="27"/>
        </w:numPr>
        <w:suppressAutoHyphens/>
        <w:ind w:left="720"/>
        <w:rPr>
          <w:rFonts w:ascii="Calibri" w:eastAsia="Malgun Gothic" w:hAnsi="Calibri" w:cs="Calibri"/>
          <w:color w:val="000000"/>
          <w:sz w:val="22"/>
          <w:szCs w:val="22"/>
        </w:rPr>
      </w:pPr>
      <w:r w:rsidRPr="0026680B">
        <w:rPr>
          <w:rFonts w:ascii="Calibri" w:hAnsi="Calibri" w:cs="Calibri"/>
          <w:color w:val="000000"/>
          <w:sz w:val="22"/>
          <w:szCs w:val="22"/>
          <w:shd w:val="clear" w:color="auto" w:fill="FFFFFF"/>
        </w:rPr>
        <w:t xml:space="preserve">To provide </w:t>
      </w:r>
      <w:r w:rsidRPr="0026680B">
        <w:rPr>
          <w:rFonts w:ascii="Calibri" w:hAnsi="Calibri" w:cs="Calibri"/>
          <w:b/>
          <w:color w:val="000000"/>
          <w:sz w:val="22"/>
          <w:szCs w:val="22"/>
          <w:shd w:val="clear" w:color="auto" w:fill="FFFFFF"/>
        </w:rPr>
        <w:t>24x7 production support for</w:t>
      </w:r>
      <w:r w:rsidR="001D32EA" w:rsidRPr="0026680B">
        <w:rPr>
          <w:rStyle w:val="apple-converted-space"/>
          <w:rFonts w:ascii="Calibri" w:hAnsi="Calibri" w:cs="Calibri"/>
          <w:b/>
          <w:color w:val="000000"/>
          <w:sz w:val="22"/>
          <w:szCs w:val="22"/>
          <w:shd w:val="clear" w:color="auto" w:fill="FFFFFF"/>
        </w:rPr>
        <w:t xml:space="preserve"> SQL</w:t>
      </w:r>
      <w:r w:rsidRPr="0026680B">
        <w:rPr>
          <w:rStyle w:val="apple-converted-space"/>
          <w:rFonts w:ascii="Calibri" w:hAnsi="Calibri" w:cs="Calibri"/>
          <w:b/>
          <w:color w:val="000000"/>
          <w:sz w:val="22"/>
          <w:szCs w:val="22"/>
          <w:shd w:val="clear" w:color="auto" w:fill="FFFFFF"/>
        </w:rPr>
        <w:t> </w:t>
      </w:r>
      <w:r w:rsidRPr="0026680B">
        <w:rPr>
          <w:rFonts w:ascii="Calibri" w:hAnsi="Calibri" w:cs="Calibri"/>
          <w:b/>
          <w:color w:val="000000"/>
          <w:sz w:val="22"/>
          <w:szCs w:val="22"/>
          <w:shd w:val="clear" w:color="auto" w:fill="FFFFFF"/>
        </w:rPr>
        <w:t>Server databases on Clustered Servers</w:t>
      </w:r>
      <w:r w:rsidRPr="0026680B">
        <w:rPr>
          <w:rFonts w:ascii="Calibri" w:hAnsi="Calibri" w:cs="Calibri"/>
          <w:color w:val="000000"/>
          <w:sz w:val="22"/>
          <w:szCs w:val="22"/>
          <w:shd w:val="clear" w:color="auto" w:fill="FFFFFF"/>
        </w:rPr>
        <w:t xml:space="preserve"> with sizes ranging from 1 to 2 Terabytes to achieve maximum performance and uptime in production environment.</w:t>
      </w:r>
    </w:p>
    <w:p w14:paraId="60061E4C" w14:textId="77777777" w:rsidR="00E51159" w:rsidRPr="0026680B" w:rsidRDefault="00E51159" w:rsidP="0026680B">
      <w:pPr>
        <w:suppressAutoHyphens/>
        <w:ind w:left="720"/>
        <w:rPr>
          <w:rFonts w:ascii="Calibri" w:eastAsia="Malgun Gothic" w:hAnsi="Calibri" w:cs="Calibri"/>
          <w:color w:val="000000"/>
          <w:sz w:val="22"/>
          <w:szCs w:val="22"/>
        </w:rPr>
      </w:pPr>
    </w:p>
    <w:p w14:paraId="5C27CFAB" w14:textId="0E0DE6A6" w:rsidR="00745F1E" w:rsidRPr="0026680B" w:rsidRDefault="00924354" w:rsidP="2767390A">
      <w:pPr>
        <w:ind w:left="720"/>
        <w:rPr>
          <w:rFonts w:ascii="Calibri" w:eastAsia="Calibri" w:hAnsi="Calibri" w:cs="Calibri"/>
          <w:b/>
          <w:bCs/>
          <w:color w:val="000000" w:themeColor="text1"/>
          <w:sz w:val="22"/>
          <w:szCs w:val="22"/>
        </w:rPr>
      </w:pPr>
      <w:r w:rsidRPr="2767390A">
        <w:rPr>
          <w:rFonts w:ascii="Calibri" w:hAnsi="Calibri" w:cs="Calibri"/>
          <w:b/>
          <w:bCs/>
          <w:color w:val="000000" w:themeColor="text1"/>
          <w:sz w:val="22"/>
          <w:szCs w:val="22"/>
        </w:rPr>
        <w:t>Environment</w:t>
      </w:r>
      <w:r w:rsidRPr="2767390A">
        <w:rPr>
          <w:rFonts w:ascii="Calibri" w:hAnsi="Calibri" w:cs="Calibri"/>
          <w:color w:val="000000" w:themeColor="text1"/>
          <w:sz w:val="22"/>
          <w:szCs w:val="22"/>
        </w:rPr>
        <w:t>: Visual Studio 201</w:t>
      </w:r>
      <w:r w:rsidR="006E28A4" w:rsidRPr="2767390A">
        <w:rPr>
          <w:rFonts w:ascii="Calibri" w:hAnsi="Calibri" w:cs="Calibri"/>
          <w:color w:val="000000" w:themeColor="text1"/>
          <w:sz w:val="22"/>
          <w:szCs w:val="22"/>
        </w:rPr>
        <w:t>7</w:t>
      </w:r>
      <w:r w:rsidRPr="2767390A">
        <w:rPr>
          <w:rFonts w:ascii="Calibri" w:hAnsi="Calibri" w:cs="Calibri"/>
          <w:color w:val="000000" w:themeColor="text1"/>
          <w:sz w:val="22"/>
          <w:szCs w:val="22"/>
        </w:rPr>
        <w:t xml:space="preserve">, .Net framework 4.5, MVC 4.0, C#.Net, ADO.net, TFS, Entity Framework 4.0, WCF, SQL Server 2012, AJAX, XML, Node JS, JavaScript, Angular JS, Python, JSON, </w:t>
      </w:r>
      <w:proofErr w:type="spellStart"/>
      <w:r w:rsidRPr="2767390A">
        <w:rPr>
          <w:rFonts w:ascii="Calibri" w:hAnsi="Calibri" w:cs="Calibri"/>
          <w:color w:val="000000" w:themeColor="text1"/>
          <w:sz w:val="22"/>
          <w:szCs w:val="22"/>
        </w:rPr>
        <w:t>JQuery</w:t>
      </w:r>
      <w:proofErr w:type="spellEnd"/>
      <w:r w:rsidRPr="2767390A">
        <w:rPr>
          <w:rFonts w:ascii="Calibri" w:hAnsi="Calibri" w:cs="Calibri"/>
          <w:color w:val="000000" w:themeColor="text1"/>
          <w:sz w:val="22"/>
          <w:szCs w:val="22"/>
        </w:rPr>
        <w:t>, HTML, CSS, Crystal Reports. WPF,</w:t>
      </w:r>
      <w:r w:rsidRPr="2767390A">
        <w:rPr>
          <w:rFonts w:ascii="Calibri" w:hAnsi="Calibri" w:cs="Calibri"/>
          <w:b/>
          <w:bCs/>
          <w:color w:val="000000" w:themeColor="text1"/>
          <w:sz w:val="22"/>
          <w:szCs w:val="22"/>
        </w:rPr>
        <w:t xml:space="preserve"> Oracle 11i,</w:t>
      </w:r>
      <w:r w:rsidRPr="2767390A">
        <w:rPr>
          <w:rFonts w:ascii="Calibri" w:hAnsi="Calibri" w:cs="Calibri"/>
          <w:color w:val="000000" w:themeColor="text1"/>
          <w:sz w:val="22"/>
          <w:szCs w:val="22"/>
        </w:rPr>
        <w:t xml:space="preserve"> Autosys, MySQL</w:t>
      </w:r>
      <w:r w:rsidR="006D3745" w:rsidRPr="2767390A">
        <w:rPr>
          <w:rFonts w:ascii="Calibri" w:hAnsi="Calibri" w:cs="Calibri"/>
          <w:color w:val="000000" w:themeColor="text1"/>
          <w:sz w:val="22"/>
          <w:szCs w:val="22"/>
        </w:rPr>
        <w:t>.</w:t>
      </w:r>
    </w:p>
    <w:p w14:paraId="0AB35C39" w14:textId="7ABD2EAD" w:rsidR="00745F1E" w:rsidRPr="0026680B" w:rsidRDefault="00745F1E" w:rsidP="50F3B630">
      <w:pPr>
        <w:ind w:left="360"/>
        <w:rPr>
          <w:rFonts w:ascii="Calibri" w:eastAsia="Calibri" w:hAnsi="Calibri" w:cs="Calibri"/>
          <w:b/>
          <w:bCs/>
          <w:color w:val="000000" w:themeColor="text1"/>
          <w:sz w:val="22"/>
          <w:szCs w:val="22"/>
        </w:rPr>
      </w:pPr>
    </w:p>
    <w:p w14:paraId="1F03F8FD" w14:textId="42EAA2D5" w:rsidR="00745F1E" w:rsidRPr="0026680B" w:rsidRDefault="00745F1E" w:rsidP="50F3B630">
      <w:pPr>
        <w:ind w:left="360"/>
        <w:rPr>
          <w:rFonts w:ascii="Calibri" w:eastAsia="Calibri" w:hAnsi="Calibri" w:cs="Calibri"/>
          <w:b/>
          <w:bCs/>
          <w:color w:val="000000" w:themeColor="text1"/>
          <w:sz w:val="22"/>
          <w:szCs w:val="22"/>
        </w:rPr>
      </w:pPr>
    </w:p>
    <w:p w14:paraId="2ACB1AD5" w14:textId="1EA4C221" w:rsidR="00745F1E" w:rsidRPr="0026680B" w:rsidRDefault="00745F1E" w:rsidP="50F3B630">
      <w:pPr>
        <w:ind w:left="360"/>
        <w:rPr>
          <w:rFonts w:ascii="Calibri" w:eastAsia="Calibri" w:hAnsi="Calibri" w:cs="Calibri"/>
          <w:b/>
          <w:bCs/>
          <w:color w:val="000000" w:themeColor="text1"/>
          <w:sz w:val="22"/>
          <w:szCs w:val="22"/>
        </w:rPr>
      </w:pPr>
    </w:p>
    <w:p w14:paraId="2619C203" w14:textId="6C0B5ECB" w:rsidR="00745F1E" w:rsidRPr="0026680B" w:rsidRDefault="004F37DD" w:rsidP="50F3B630">
      <w:pPr>
        <w:rPr>
          <w:rFonts w:ascii="Calibri" w:eastAsia="Calibri" w:hAnsi="Calibri" w:cs="Calibri"/>
          <w:b/>
          <w:bCs/>
          <w:color w:val="000000"/>
          <w:sz w:val="22"/>
          <w:szCs w:val="22"/>
        </w:rPr>
      </w:pPr>
      <w:r w:rsidRPr="50F3B630">
        <w:rPr>
          <w:rFonts w:ascii="Calibri" w:eastAsia="Calibri" w:hAnsi="Calibri" w:cs="Calibri"/>
          <w:b/>
          <w:bCs/>
          <w:color w:val="000000" w:themeColor="text1"/>
          <w:sz w:val="22"/>
          <w:szCs w:val="22"/>
        </w:rPr>
        <w:t>B</w:t>
      </w:r>
      <w:r w:rsidR="00A069DD" w:rsidRPr="50F3B630">
        <w:rPr>
          <w:rFonts w:ascii="Calibri" w:eastAsia="Calibri" w:hAnsi="Calibri" w:cs="Calibri"/>
          <w:b/>
          <w:bCs/>
          <w:color w:val="000000" w:themeColor="text1"/>
          <w:sz w:val="22"/>
          <w:szCs w:val="22"/>
        </w:rPr>
        <w:t>owling Green State University</w:t>
      </w:r>
      <w:r w:rsidR="00E82AF4" w:rsidRPr="50F3B630">
        <w:rPr>
          <w:rFonts w:ascii="Calibri" w:eastAsia="Calibri" w:hAnsi="Calibri" w:cs="Calibri"/>
          <w:b/>
          <w:bCs/>
          <w:color w:val="000000" w:themeColor="text1"/>
          <w:sz w:val="22"/>
          <w:szCs w:val="22"/>
        </w:rPr>
        <w:t>,</w:t>
      </w:r>
      <w:r w:rsidR="00BD284A" w:rsidRPr="50F3B630">
        <w:rPr>
          <w:rFonts w:ascii="Calibri" w:eastAsia="Calibri" w:hAnsi="Calibri" w:cs="Calibri"/>
          <w:b/>
          <w:bCs/>
          <w:color w:val="000000" w:themeColor="text1"/>
          <w:sz w:val="22"/>
          <w:szCs w:val="22"/>
        </w:rPr>
        <w:t xml:space="preserve"> </w:t>
      </w:r>
      <w:r w:rsidRPr="50F3B630">
        <w:rPr>
          <w:rFonts w:ascii="Calibri" w:eastAsia="Calibri" w:hAnsi="Calibri" w:cs="Calibri"/>
          <w:b/>
          <w:bCs/>
          <w:color w:val="000000" w:themeColor="text1"/>
          <w:sz w:val="22"/>
          <w:szCs w:val="22"/>
        </w:rPr>
        <w:t>OH</w:t>
      </w:r>
      <w:r w:rsidR="00745F1E" w:rsidRPr="50F3B630">
        <w:rPr>
          <w:rFonts w:ascii="Calibri" w:eastAsia="Calibri" w:hAnsi="Calibri" w:cs="Calibri"/>
          <w:b/>
          <w:bCs/>
          <w:color w:val="000000" w:themeColor="text1"/>
          <w:sz w:val="22"/>
          <w:szCs w:val="22"/>
        </w:rPr>
        <w:t xml:space="preserve"> </w:t>
      </w:r>
    </w:p>
    <w:p w14:paraId="6EFECA3B" w14:textId="77777777" w:rsidR="00745F1E" w:rsidRPr="0026680B" w:rsidRDefault="00111BD6" w:rsidP="0026680B">
      <w:pPr>
        <w:rPr>
          <w:rFonts w:ascii="Calibri" w:eastAsia="Calibri" w:hAnsi="Calibri" w:cs="Calibri"/>
          <w:b/>
          <w:color w:val="000000"/>
          <w:sz w:val="22"/>
          <w:szCs w:val="22"/>
        </w:rPr>
      </w:pPr>
      <w:r w:rsidRPr="0026680B">
        <w:rPr>
          <w:rFonts w:ascii="Calibri" w:eastAsia="Calibri" w:hAnsi="Calibri" w:cs="Calibri"/>
          <w:b/>
          <w:color w:val="000000"/>
          <w:spacing w:val="2"/>
          <w:sz w:val="22"/>
          <w:szCs w:val="22"/>
        </w:rPr>
        <w:t>.NET Developer</w:t>
      </w:r>
      <w:r w:rsidR="001D32EA" w:rsidRPr="0026680B">
        <w:rPr>
          <w:rFonts w:ascii="Calibri" w:eastAsia="Calibri" w:hAnsi="Calibri" w:cs="Calibri"/>
          <w:b/>
          <w:color w:val="000000"/>
          <w:spacing w:val="2"/>
          <w:sz w:val="22"/>
          <w:szCs w:val="22"/>
        </w:rPr>
        <w:t xml:space="preserve"> |</w:t>
      </w:r>
      <w:r w:rsidR="001D32EA" w:rsidRPr="0026680B">
        <w:rPr>
          <w:rFonts w:ascii="Calibri" w:eastAsia="Calibri" w:hAnsi="Calibri" w:cs="Calibri"/>
          <w:b/>
          <w:color w:val="000000"/>
          <w:sz w:val="22"/>
          <w:szCs w:val="22"/>
        </w:rPr>
        <w:t xml:space="preserve"> </w:t>
      </w:r>
      <w:r w:rsidR="00C0111D" w:rsidRPr="0026680B">
        <w:rPr>
          <w:rFonts w:ascii="Calibri" w:eastAsia="Calibri" w:hAnsi="Calibri" w:cs="Calibri"/>
          <w:b/>
          <w:color w:val="000000"/>
          <w:sz w:val="22"/>
          <w:szCs w:val="22"/>
        </w:rPr>
        <w:t>Jan</w:t>
      </w:r>
      <w:r w:rsidR="001D32EA" w:rsidRPr="0026680B">
        <w:rPr>
          <w:rFonts w:ascii="Calibri" w:eastAsia="Calibri" w:hAnsi="Calibri" w:cs="Calibri"/>
          <w:b/>
          <w:color w:val="000000"/>
          <w:sz w:val="22"/>
          <w:szCs w:val="22"/>
        </w:rPr>
        <w:t xml:space="preserve"> 2016- Jan 2017</w:t>
      </w:r>
    </w:p>
    <w:p w14:paraId="0DFAE634" w14:textId="77777777" w:rsidR="00966678" w:rsidRPr="0026680B" w:rsidRDefault="001D32EA" w:rsidP="0026680B">
      <w:pPr>
        <w:rPr>
          <w:rFonts w:ascii="Calibri" w:eastAsia="Calibri" w:hAnsi="Calibri" w:cs="Calibri"/>
          <w:b/>
          <w:color w:val="000000"/>
          <w:sz w:val="22"/>
          <w:szCs w:val="22"/>
        </w:rPr>
      </w:pPr>
      <w:r w:rsidRPr="0026680B">
        <w:rPr>
          <w:rFonts w:ascii="Calibri" w:eastAsia="Calibri" w:hAnsi="Calibri" w:cs="Calibri"/>
          <w:b/>
          <w:color w:val="000000"/>
          <w:sz w:val="22"/>
          <w:szCs w:val="22"/>
        </w:rPr>
        <w:t xml:space="preserve">  </w:t>
      </w:r>
    </w:p>
    <w:p w14:paraId="4CCBC12C" w14:textId="77777777" w:rsidR="003100E1" w:rsidRPr="0026680B" w:rsidRDefault="003100E1" w:rsidP="0026680B">
      <w:pPr>
        <w:pStyle w:val="ColorfulList-Accent11"/>
        <w:numPr>
          <w:ilvl w:val="0"/>
          <w:numId w:val="26"/>
        </w:numPr>
        <w:spacing w:after="0" w:line="240" w:lineRule="auto"/>
        <w:rPr>
          <w:rFonts w:cs="Calibri"/>
          <w:color w:val="000000"/>
        </w:rPr>
      </w:pPr>
      <w:r w:rsidRPr="0026680B">
        <w:rPr>
          <w:rFonts w:cs="Calibri"/>
          <w:color w:val="000000"/>
        </w:rPr>
        <w:t xml:space="preserve">Designed </w:t>
      </w:r>
      <w:r w:rsidRPr="0026680B">
        <w:rPr>
          <w:rFonts w:cs="Calibri"/>
          <w:b/>
          <w:color w:val="000000"/>
        </w:rPr>
        <w:t>UI screens</w:t>
      </w:r>
      <w:r w:rsidRPr="0026680B">
        <w:rPr>
          <w:rFonts w:cs="Calibri"/>
          <w:color w:val="000000"/>
        </w:rPr>
        <w:t xml:space="preserve"> and code using </w:t>
      </w:r>
      <w:r w:rsidRPr="0026680B">
        <w:rPr>
          <w:rFonts w:cs="Calibri"/>
          <w:b/>
          <w:color w:val="000000"/>
        </w:rPr>
        <w:t xml:space="preserve">Visual Studio 2010/12, WPF, VB.NET, AJAX, XML and CSS with </w:t>
      </w:r>
      <w:r w:rsidR="006978AD" w:rsidRPr="0026680B">
        <w:rPr>
          <w:rFonts w:cs="Calibri"/>
          <w:b/>
          <w:color w:val="000000"/>
        </w:rPr>
        <w:t>object-oriented</w:t>
      </w:r>
      <w:r w:rsidRPr="0026680B">
        <w:rPr>
          <w:rFonts w:cs="Calibri"/>
          <w:b/>
          <w:color w:val="000000"/>
        </w:rPr>
        <w:t xml:space="preserve"> programming techniques</w:t>
      </w:r>
      <w:r w:rsidRPr="0026680B">
        <w:rPr>
          <w:rFonts w:cs="Calibri"/>
          <w:color w:val="000000"/>
        </w:rPr>
        <w:t>.</w:t>
      </w:r>
    </w:p>
    <w:p w14:paraId="12AA2D39" w14:textId="77777777" w:rsidR="003100E1" w:rsidRPr="0026680B" w:rsidRDefault="003100E1" w:rsidP="0026680B">
      <w:pPr>
        <w:pStyle w:val="ColorfulList-Accent11"/>
        <w:numPr>
          <w:ilvl w:val="0"/>
          <w:numId w:val="26"/>
        </w:numPr>
        <w:spacing w:after="0" w:line="240" w:lineRule="auto"/>
        <w:rPr>
          <w:rFonts w:cs="Calibri"/>
          <w:color w:val="000000"/>
        </w:rPr>
      </w:pPr>
      <w:r w:rsidRPr="0026680B">
        <w:rPr>
          <w:rFonts w:cs="Calibri"/>
          <w:color w:val="000000"/>
        </w:rPr>
        <w:t xml:space="preserve">Used various features of </w:t>
      </w:r>
      <w:r w:rsidRPr="0026680B">
        <w:rPr>
          <w:rFonts w:cs="Calibri"/>
          <w:b/>
          <w:color w:val="000000"/>
        </w:rPr>
        <w:t>C#</w:t>
      </w:r>
      <w:r w:rsidRPr="0026680B">
        <w:rPr>
          <w:rFonts w:cs="Calibri"/>
          <w:color w:val="000000"/>
        </w:rPr>
        <w:t xml:space="preserve"> and </w:t>
      </w:r>
      <w:r w:rsidRPr="0026680B">
        <w:rPr>
          <w:rFonts w:cs="Calibri"/>
          <w:b/>
          <w:color w:val="000000"/>
        </w:rPr>
        <w:t>VB.Net</w:t>
      </w:r>
      <w:r w:rsidRPr="0026680B">
        <w:rPr>
          <w:rFonts w:cs="Calibri"/>
          <w:color w:val="000000"/>
        </w:rPr>
        <w:t xml:space="preserve"> (</w:t>
      </w:r>
      <w:r w:rsidR="007F2FEE" w:rsidRPr="0026680B">
        <w:rPr>
          <w:rFonts w:cs="Calibri"/>
          <w:color w:val="000000"/>
        </w:rPr>
        <w:t>e.g.,</w:t>
      </w:r>
      <w:r w:rsidRPr="0026680B">
        <w:rPr>
          <w:rFonts w:cs="Calibri"/>
          <w:color w:val="000000"/>
        </w:rPr>
        <w:t xml:space="preserve"> reflections, generics, partial classes, LINQ).</w:t>
      </w:r>
    </w:p>
    <w:p w14:paraId="31A27798" w14:textId="77777777" w:rsidR="003100E1" w:rsidRPr="0026680B" w:rsidRDefault="003100E1" w:rsidP="0026680B">
      <w:pPr>
        <w:pStyle w:val="ColorfulList-Accent11"/>
        <w:numPr>
          <w:ilvl w:val="0"/>
          <w:numId w:val="26"/>
        </w:numPr>
        <w:spacing w:after="0" w:line="240" w:lineRule="auto"/>
        <w:rPr>
          <w:rFonts w:cs="Calibri"/>
          <w:color w:val="000000"/>
        </w:rPr>
      </w:pPr>
      <w:r w:rsidRPr="0026680B">
        <w:rPr>
          <w:rFonts w:cs="Calibri"/>
          <w:color w:val="000000"/>
        </w:rPr>
        <w:t>Involved in architectural implementation through code and design</w:t>
      </w:r>
    </w:p>
    <w:p w14:paraId="0B58AB3B" w14:textId="77777777" w:rsidR="003100E1" w:rsidRPr="0026680B" w:rsidRDefault="003100E1" w:rsidP="0026680B">
      <w:pPr>
        <w:numPr>
          <w:ilvl w:val="0"/>
          <w:numId w:val="26"/>
        </w:numPr>
        <w:contextualSpacing/>
        <w:rPr>
          <w:rFonts w:ascii="Calibri" w:hAnsi="Calibri" w:cs="Calibri"/>
          <w:color w:val="000000"/>
          <w:sz w:val="22"/>
          <w:szCs w:val="22"/>
        </w:rPr>
      </w:pPr>
      <w:r w:rsidRPr="0026680B">
        <w:rPr>
          <w:rFonts w:ascii="Calibri" w:hAnsi="Calibri" w:cs="Calibri"/>
          <w:color w:val="000000"/>
          <w:sz w:val="22"/>
          <w:szCs w:val="22"/>
        </w:rPr>
        <w:t xml:space="preserve">To retrieve the data in the form of objects and properties, such as customers and customer addresses, without concerning them with the underlying database where this data is stored using </w:t>
      </w:r>
      <w:r w:rsidRPr="0026680B">
        <w:rPr>
          <w:rFonts w:ascii="Calibri" w:hAnsi="Calibri" w:cs="Calibri"/>
          <w:b/>
          <w:color w:val="000000"/>
          <w:sz w:val="22"/>
          <w:szCs w:val="22"/>
        </w:rPr>
        <w:t>ENTITY FRAMEWORK</w:t>
      </w:r>
      <w:r w:rsidRPr="0026680B">
        <w:rPr>
          <w:rFonts w:ascii="Calibri" w:hAnsi="Calibri" w:cs="Calibri"/>
          <w:color w:val="000000"/>
          <w:sz w:val="22"/>
          <w:szCs w:val="22"/>
        </w:rPr>
        <w:t>.</w:t>
      </w:r>
    </w:p>
    <w:p w14:paraId="7B8D2D4D" w14:textId="77777777" w:rsidR="003100E1" w:rsidRPr="0026680B" w:rsidRDefault="003100E1" w:rsidP="0026680B">
      <w:pPr>
        <w:numPr>
          <w:ilvl w:val="0"/>
          <w:numId w:val="26"/>
        </w:numPr>
        <w:contextualSpacing/>
        <w:rPr>
          <w:rFonts w:ascii="Calibri" w:hAnsi="Calibri" w:cs="Calibri"/>
          <w:color w:val="000000"/>
          <w:sz w:val="22"/>
          <w:szCs w:val="22"/>
        </w:rPr>
      </w:pPr>
      <w:r w:rsidRPr="0026680B">
        <w:rPr>
          <w:rFonts w:ascii="Calibri" w:hAnsi="Calibri" w:cs="Calibri"/>
          <w:color w:val="000000"/>
          <w:sz w:val="22"/>
          <w:szCs w:val="22"/>
        </w:rPr>
        <w:t>Developed the frameworks using Asp.Net</w:t>
      </w:r>
      <w:r w:rsidRPr="0026680B">
        <w:rPr>
          <w:rFonts w:ascii="Calibri" w:hAnsi="Calibri" w:cs="Calibri"/>
          <w:b/>
          <w:color w:val="000000"/>
          <w:sz w:val="22"/>
          <w:szCs w:val="22"/>
        </w:rPr>
        <w:t xml:space="preserve"> MVC4</w:t>
      </w:r>
      <w:r w:rsidRPr="0026680B">
        <w:rPr>
          <w:rFonts w:ascii="Calibri" w:hAnsi="Calibri" w:cs="Calibri"/>
          <w:color w:val="000000"/>
          <w:sz w:val="22"/>
          <w:szCs w:val="22"/>
        </w:rPr>
        <w:t>.</w:t>
      </w:r>
    </w:p>
    <w:p w14:paraId="0DBB13AF" w14:textId="77777777" w:rsidR="003100E1" w:rsidRPr="0026680B" w:rsidRDefault="003100E1" w:rsidP="0026680B">
      <w:pPr>
        <w:numPr>
          <w:ilvl w:val="0"/>
          <w:numId w:val="26"/>
        </w:numPr>
        <w:rPr>
          <w:rFonts w:ascii="Calibri" w:hAnsi="Calibri" w:cs="Calibri"/>
          <w:color w:val="000000"/>
          <w:sz w:val="22"/>
          <w:szCs w:val="22"/>
        </w:rPr>
      </w:pPr>
      <w:r w:rsidRPr="0026680B">
        <w:rPr>
          <w:rFonts w:ascii="Calibri" w:hAnsi="Calibri" w:cs="Calibri"/>
          <w:color w:val="000000"/>
          <w:sz w:val="22"/>
          <w:szCs w:val="22"/>
        </w:rPr>
        <w:t xml:space="preserve">Developed an open-source web application framework maintained by individual developers and corporations to address many of the challenges encountered in developing single-page applications using </w:t>
      </w:r>
      <w:r w:rsidRPr="0026680B">
        <w:rPr>
          <w:rFonts w:ascii="Calibri" w:hAnsi="Calibri" w:cs="Calibri"/>
          <w:b/>
          <w:color w:val="000000"/>
          <w:sz w:val="22"/>
          <w:szCs w:val="22"/>
        </w:rPr>
        <w:t>AngularJS</w:t>
      </w:r>
      <w:r w:rsidRPr="0026680B">
        <w:rPr>
          <w:rFonts w:ascii="Calibri" w:hAnsi="Calibri" w:cs="Calibri"/>
          <w:color w:val="000000"/>
          <w:sz w:val="22"/>
          <w:szCs w:val="22"/>
        </w:rPr>
        <w:t xml:space="preserve">. </w:t>
      </w:r>
    </w:p>
    <w:p w14:paraId="59A07C83" w14:textId="77777777" w:rsidR="003100E1" w:rsidRPr="0026680B" w:rsidRDefault="003100E1" w:rsidP="0026680B">
      <w:pPr>
        <w:numPr>
          <w:ilvl w:val="0"/>
          <w:numId w:val="26"/>
        </w:numPr>
        <w:rPr>
          <w:rFonts w:ascii="Calibri" w:hAnsi="Calibri" w:cs="Calibri"/>
          <w:color w:val="000000"/>
          <w:sz w:val="22"/>
          <w:szCs w:val="22"/>
        </w:rPr>
      </w:pPr>
      <w:r w:rsidRPr="0026680B">
        <w:rPr>
          <w:rFonts w:ascii="Calibri" w:hAnsi="Calibri" w:cs="Calibri"/>
          <w:color w:val="000000"/>
          <w:sz w:val="22"/>
          <w:szCs w:val="22"/>
        </w:rPr>
        <w:t xml:space="preserve">Created &amp; hosted WCF Services and also used different bindings to make it available to different types of clients. </w:t>
      </w:r>
    </w:p>
    <w:p w14:paraId="79270C8F" w14:textId="77777777" w:rsidR="003100E1" w:rsidRPr="0026680B" w:rsidRDefault="003100E1" w:rsidP="0026680B">
      <w:pPr>
        <w:numPr>
          <w:ilvl w:val="0"/>
          <w:numId w:val="26"/>
        </w:numPr>
        <w:rPr>
          <w:rFonts w:ascii="Calibri" w:hAnsi="Calibri" w:cs="Calibri"/>
          <w:color w:val="000000"/>
          <w:sz w:val="22"/>
          <w:szCs w:val="22"/>
        </w:rPr>
      </w:pPr>
      <w:r w:rsidRPr="0026680B">
        <w:rPr>
          <w:rFonts w:ascii="Calibri" w:hAnsi="Calibri" w:cs="Calibri"/>
          <w:color w:val="000000"/>
          <w:sz w:val="22"/>
          <w:szCs w:val="22"/>
        </w:rPr>
        <w:t xml:space="preserve">Leveraged WCF mechanisms like </w:t>
      </w:r>
      <w:r w:rsidR="00142690" w:rsidRPr="0026680B">
        <w:rPr>
          <w:rFonts w:ascii="Calibri" w:hAnsi="Calibri" w:cs="Calibri"/>
          <w:color w:val="000000"/>
          <w:sz w:val="22"/>
          <w:szCs w:val="22"/>
        </w:rPr>
        <w:t>Sessions, Instance</w:t>
      </w:r>
      <w:r w:rsidRPr="0026680B">
        <w:rPr>
          <w:rFonts w:ascii="Calibri" w:hAnsi="Calibri" w:cs="Calibri"/>
          <w:color w:val="000000"/>
          <w:sz w:val="22"/>
          <w:szCs w:val="22"/>
        </w:rPr>
        <w:t xml:space="preserve"> management, and concurrency to make services more robust and scalable.</w:t>
      </w:r>
    </w:p>
    <w:p w14:paraId="36146AD1" w14:textId="070D2BD0" w:rsidR="003100E1" w:rsidRDefault="003100E1" w:rsidP="50F3B630">
      <w:pPr>
        <w:numPr>
          <w:ilvl w:val="0"/>
          <w:numId w:val="26"/>
        </w:numPr>
        <w:rPr>
          <w:rFonts w:ascii="Calibri" w:hAnsi="Calibri" w:cs="Calibri"/>
          <w:color w:val="000000" w:themeColor="text1"/>
          <w:sz w:val="22"/>
          <w:szCs w:val="22"/>
        </w:rPr>
      </w:pPr>
      <w:r w:rsidRPr="50F3B630">
        <w:rPr>
          <w:rFonts w:ascii="Calibri" w:hAnsi="Calibri" w:cs="Calibri"/>
          <w:color w:val="000000" w:themeColor="text1"/>
          <w:sz w:val="22"/>
          <w:szCs w:val="22"/>
        </w:rPr>
        <w:t xml:space="preserve">Used ADO.NET Entity Framework Model as the Data Access Layer (Database First) and implemented the </w:t>
      </w:r>
      <w:r w:rsidR="00864182" w:rsidRPr="50F3B630">
        <w:rPr>
          <w:rFonts w:ascii="Calibri" w:hAnsi="Calibri" w:cs="Calibri"/>
          <w:color w:val="000000" w:themeColor="text1"/>
          <w:sz w:val="22"/>
          <w:szCs w:val="22"/>
        </w:rPr>
        <w:t>CRUD (</w:t>
      </w:r>
      <w:r w:rsidRPr="50F3B630">
        <w:rPr>
          <w:rFonts w:ascii="Calibri" w:hAnsi="Calibri" w:cs="Calibri"/>
          <w:color w:val="000000" w:themeColor="text1"/>
          <w:sz w:val="22"/>
          <w:szCs w:val="22"/>
        </w:rPr>
        <w:t xml:space="preserve">Create, </w:t>
      </w:r>
      <w:r w:rsidR="00255A43" w:rsidRPr="50F3B630">
        <w:rPr>
          <w:rFonts w:ascii="Calibri" w:hAnsi="Calibri" w:cs="Calibri"/>
          <w:color w:val="000000" w:themeColor="text1"/>
          <w:sz w:val="22"/>
          <w:szCs w:val="22"/>
        </w:rPr>
        <w:t>Retrieve, Update</w:t>
      </w:r>
      <w:r w:rsidRPr="50F3B630">
        <w:rPr>
          <w:rFonts w:ascii="Calibri" w:hAnsi="Calibri" w:cs="Calibri"/>
          <w:color w:val="000000" w:themeColor="text1"/>
          <w:sz w:val="22"/>
          <w:szCs w:val="22"/>
        </w:rPr>
        <w:t xml:space="preserve"> and Delete) operations, Mapping and executed stored procedures.</w:t>
      </w:r>
    </w:p>
    <w:p w14:paraId="1E8DDBEF" w14:textId="54E8EBF2" w:rsidR="0DDCBCCF" w:rsidRDefault="0DDCBCCF" w:rsidP="50F3B630">
      <w:pPr>
        <w:numPr>
          <w:ilvl w:val="0"/>
          <w:numId w:val="26"/>
        </w:numPr>
        <w:rPr>
          <w:rFonts w:ascii="Calibri" w:hAnsi="Calibri" w:cs="Calibri"/>
          <w:color w:val="000000" w:themeColor="text1"/>
          <w:sz w:val="22"/>
          <w:szCs w:val="22"/>
        </w:rPr>
      </w:pPr>
      <w:r w:rsidRPr="50F3B630">
        <w:rPr>
          <w:rFonts w:ascii="Calibri" w:hAnsi="Calibri" w:cs="Calibri"/>
          <w:color w:val="000000" w:themeColor="text1"/>
          <w:sz w:val="22"/>
          <w:szCs w:val="22"/>
        </w:rPr>
        <w:t xml:space="preserve">Experience with performing database </w:t>
      </w:r>
      <w:r w:rsidR="461B0B9C" w:rsidRPr="50F3B630">
        <w:rPr>
          <w:rFonts w:ascii="Calibri" w:hAnsi="Calibri" w:cs="Calibri"/>
          <w:color w:val="000000" w:themeColor="text1"/>
          <w:sz w:val="22"/>
          <w:szCs w:val="22"/>
        </w:rPr>
        <w:t xml:space="preserve">operations in </w:t>
      </w:r>
      <w:r w:rsidRPr="50F3B630">
        <w:rPr>
          <w:rFonts w:ascii="Calibri" w:hAnsi="Calibri" w:cs="Calibri"/>
          <w:color w:val="000000" w:themeColor="text1"/>
          <w:sz w:val="22"/>
          <w:szCs w:val="22"/>
        </w:rPr>
        <w:t>MS Access databases</w:t>
      </w:r>
      <w:r w:rsidR="7395C5CB" w:rsidRPr="50F3B630">
        <w:rPr>
          <w:rFonts w:ascii="Calibri" w:hAnsi="Calibri" w:cs="Calibri"/>
          <w:color w:val="000000" w:themeColor="text1"/>
          <w:sz w:val="22"/>
          <w:szCs w:val="22"/>
        </w:rPr>
        <w:t>.</w:t>
      </w:r>
      <w:r w:rsidRPr="50F3B630">
        <w:rPr>
          <w:rFonts w:ascii="Calibri" w:hAnsi="Calibri" w:cs="Calibri"/>
          <w:color w:val="000000" w:themeColor="text1"/>
          <w:sz w:val="22"/>
          <w:szCs w:val="22"/>
        </w:rPr>
        <w:t xml:space="preserve"> </w:t>
      </w:r>
    </w:p>
    <w:p w14:paraId="18B2F399" w14:textId="77777777" w:rsidR="003100E1" w:rsidRPr="0026680B" w:rsidRDefault="003100E1" w:rsidP="0026680B">
      <w:pPr>
        <w:numPr>
          <w:ilvl w:val="0"/>
          <w:numId w:val="26"/>
        </w:numPr>
        <w:rPr>
          <w:rFonts w:ascii="Calibri" w:hAnsi="Calibri" w:cs="Calibri"/>
          <w:color w:val="000000"/>
          <w:sz w:val="22"/>
          <w:szCs w:val="22"/>
        </w:rPr>
      </w:pPr>
      <w:r w:rsidRPr="50F3B630">
        <w:rPr>
          <w:rFonts w:ascii="Calibri" w:hAnsi="Calibri" w:cs="Calibri"/>
          <w:color w:val="000000" w:themeColor="text1"/>
          <w:sz w:val="22"/>
          <w:szCs w:val="22"/>
        </w:rPr>
        <w:t>Structured the elements of computer programs, which expresses the logic of a computation with AngularJS without describing its control flow.</w:t>
      </w:r>
    </w:p>
    <w:p w14:paraId="5D595B28" w14:textId="77777777" w:rsidR="003100E1" w:rsidRPr="0026680B" w:rsidRDefault="003100E1" w:rsidP="0026680B">
      <w:pPr>
        <w:numPr>
          <w:ilvl w:val="0"/>
          <w:numId w:val="26"/>
        </w:numPr>
        <w:rPr>
          <w:rFonts w:ascii="Calibri" w:hAnsi="Calibri" w:cs="Calibri"/>
          <w:color w:val="000000"/>
          <w:sz w:val="22"/>
          <w:szCs w:val="22"/>
        </w:rPr>
      </w:pPr>
      <w:r w:rsidRPr="50F3B630">
        <w:rPr>
          <w:rFonts w:ascii="Calibri" w:hAnsi="Calibri" w:cs="Calibri"/>
          <w:color w:val="000000" w:themeColor="text1"/>
          <w:sz w:val="22"/>
          <w:szCs w:val="22"/>
        </w:rPr>
        <w:t> Experience in implementing and setting up Disaster Recovery and High availability solutions like different Replication Models, Log Shipping, Clustering (Active-Active and Active Passive) and Database Mirroring on physical and virtual machines.</w:t>
      </w:r>
    </w:p>
    <w:p w14:paraId="698C5FC5" w14:textId="77777777" w:rsidR="003100E1" w:rsidRPr="0026680B" w:rsidRDefault="003100E1" w:rsidP="0026680B">
      <w:pPr>
        <w:numPr>
          <w:ilvl w:val="0"/>
          <w:numId w:val="26"/>
        </w:numPr>
        <w:rPr>
          <w:rFonts w:ascii="Calibri" w:hAnsi="Calibri" w:cs="Calibri"/>
          <w:color w:val="000000"/>
          <w:sz w:val="22"/>
          <w:szCs w:val="22"/>
        </w:rPr>
      </w:pPr>
      <w:r w:rsidRPr="0026680B">
        <w:rPr>
          <w:rFonts w:ascii="Calibri" w:hAnsi="Calibri" w:cs="Calibri"/>
          <w:color w:val="000000"/>
          <w:sz w:val="22"/>
          <w:szCs w:val="22"/>
        </w:rPr>
        <w:t xml:space="preserve">API which is the </w:t>
      </w:r>
      <w:r w:rsidRPr="0026680B">
        <w:rPr>
          <w:rFonts w:ascii="Calibri" w:hAnsi="Calibri" w:cs="Calibri"/>
          <w:color w:val="000000"/>
          <w:sz w:val="22"/>
          <w:szCs w:val="22"/>
          <w:shd w:val="clear" w:color="auto" w:fill="FFFFFF"/>
        </w:rPr>
        <w:t>application programming interface (</w:t>
      </w:r>
      <w:r w:rsidRPr="50F3B630">
        <w:rPr>
          <w:rFonts w:ascii="Calibri" w:hAnsi="Calibri" w:cs="Calibri"/>
          <w:b/>
          <w:bCs/>
          <w:color w:val="000000"/>
          <w:sz w:val="22"/>
          <w:szCs w:val="22"/>
          <w:shd w:val="clear" w:color="auto" w:fill="FFFFFF"/>
        </w:rPr>
        <w:t>API</w:t>
      </w:r>
      <w:r w:rsidRPr="0026680B">
        <w:rPr>
          <w:rFonts w:ascii="Calibri" w:hAnsi="Calibri" w:cs="Calibri"/>
          <w:color w:val="000000"/>
          <w:sz w:val="22"/>
          <w:szCs w:val="22"/>
          <w:shd w:val="clear" w:color="auto" w:fill="FFFFFF"/>
        </w:rPr>
        <w:t>) for both the web server and web browser</w:t>
      </w:r>
      <w:r w:rsidRPr="0026680B">
        <w:rPr>
          <w:rFonts w:ascii="Calibri" w:hAnsi="Calibri" w:cs="Calibri"/>
          <w:color w:val="000000"/>
          <w:sz w:val="22"/>
          <w:szCs w:val="22"/>
        </w:rPr>
        <w:t>.</w:t>
      </w:r>
    </w:p>
    <w:p w14:paraId="7A6AE875"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 xml:space="preserve">Involve in </w:t>
      </w:r>
      <w:r w:rsidRPr="50F3B630">
        <w:rPr>
          <w:rFonts w:cs="Calibri"/>
          <w:b/>
          <w:bCs/>
          <w:color w:val="000000" w:themeColor="text1"/>
        </w:rPr>
        <w:t>sprint planning, sprint demo and retrospective discussion.</w:t>
      </w:r>
    </w:p>
    <w:p w14:paraId="2FF6D968"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Developed Web Forms on Website and Win Forms for Internal Windows Applications.</w:t>
      </w:r>
    </w:p>
    <w:p w14:paraId="10A9F6E6"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Handled clustering between two Production Servers and performed daily backups and developed recovery procedures.</w:t>
      </w:r>
    </w:p>
    <w:p w14:paraId="2C74CC4F"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Involved in setting up Transactional Replication and Snapshot replication.</w:t>
      </w:r>
    </w:p>
    <w:p w14:paraId="47408387"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Configured Replication Server, worked on replication server</w:t>
      </w:r>
    </w:p>
    <w:p w14:paraId="7C4608B7" w14:textId="77777777" w:rsidR="003100E1" w:rsidRPr="0026680B" w:rsidRDefault="003100E1" w:rsidP="0026680B">
      <w:pPr>
        <w:pStyle w:val="ColorfulList-Accent11"/>
        <w:numPr>
          <w:ilvl w:val="0"/>
          <w:numId w:val="26"/>
        </w:numPr>
        <w:spacing w:after="0" w:line="240" w:lineRule="auto"/>
        <w:rPr>
          <w:rFonts w:cs="Calibri"/>
          <w:color w:val="000000"/>
        </w:rPr>
      </w:pPr>
      <w:r w:rsidRPr="50F3B630">
        <w:rPr>
          <w:rFonts w:cs="Calibri"/>
          <w:color w:val="000000" w:themeColor="text1"/>
        </w:rPr>
        <w:t>Developed systems using .NET components and implemented the Data Access layers using ADO.NET. Used ADO.NET objects such as data reader, data adapter and dataset for consistent access of the data from data layer.</w:t>
      </w:r>
      <w:r>
        <w:br/>
      </w:r>
    </w:p>
    <w:p w14:paraId="3AABB026" w14:textId="7D365F39" w:rsidR="28064192" w:rsidRDefault="003100E1" w:rsidP="2767390A">
      <w:pPr>
        <w:ind w:left="720"/>
        <w:rPr>
          <w:rFonts w:ascii="Calibri" w:hAnsi="Calibri" w:cs="Calibri"/>
          <w:color w:val="000000" w:themeColor="text1"/>
          <w:sz w:val="22"/>
          <w:szCs w:val="22"/>
        </w:rPr>
      </w:pPr>
      <w:r w:rsidRPr="2767390A">
        <w:rPr>
          <w:rStyle w:val="apple-style-span"/>
          <w:rFonts w:ascii="Calibri" w:hAnsi="Calibri" w:cs="Calibri"/>
          <w:b/>
          <w:bCs/>
          <w:color w:val="000000" w:themeColor="text1"/>
          <w:sz w:val="22"/>
          <w:szCs w:val="22"/>
        </w:rPr>
        <w:t>Environment:</w:t>
      </w:r>
      <w:r w:rsidRPr="2767390A">
        <w:rPr>
          <w:rStyle w:val="apple-style-span"/>
          <w:rFonts w:ascii="Calibri" w:hAnsi="Calibri" w:cs="Calibri"/>
          <w:color w:val="000000" w:themeColor="text1"/>
          <w:sz w:val="22"/>
          <w:szCs w:val="22"/>
        </w:rPr>
        <w:t xml:space="preserve"> Visual Studio 201</w:t>
      </w:r>
      <w:r w:rsidR="00F64B0E" w:rsidRPr="2767390A">
        <w:rPr>
          <w:rStyle w:val="apple-style-span"/>
          <w:rFonts w:ascii="Calibri" w:hAnsi="Calibri" w:cs="Calibri"/>
          <w:color w:val="000000" w:themeColor="text1"/>
          <w:sz w:val="22"/>
          <w:szCs w:val="22"/>
        </w:rPr>
        <w:t>7</w:t>
      </w:r>
      <w:r w:rsidRPr="2767390A">
        <w:rPr>
          <w:rStyle w:val="apple-style-span"/>
          <w:rFonts w:ascii="Calibri" w:hAnsi="Calibri" w:cs="Calibri"/>
          <w:color w:val="000000" w:themeColor="text1"/>
          <w:sz w:val="22"/>
          <w:szCs w:val="22"/>
        </w:rPr>
        <w:t>, ASP.NET 4.0, C#.NET, WCF, MVC 4.0, SQL Server 20</w:t>
      </w:r>
      <w:r w:rsidR="001C33EB" w:rsidRPr="2767390A">
        <w:rPr>
          <w:rStyle w:val="apple-style-span"/>
          <w:rFonts w:ascii="Calibri" w:hAnsi="Calibri" w:cs="Calibri"/>
          <w:color w:val="000000" w:themeColor="text1"/>
          <w:sz w:val="22"/>
          <w:szCs w:val="22"/>
        </w:rPr>
        <w:t>17</w:t>
      </w:r>
      <w:r w:rsidRPr="2767390A">
        <w:rPr>
          <w:rStyle w:val="apple-style-span"/>
          <w:rFonts w:ascii="Calibri" w:hAnsi="Calibri" w:cs="Calibri"/>
          <w:color w:val="000000" w:themeColor="text1"/>
          <w:sz w:val="22"/>
          <w:szCs w:val="22"/>
        </w:rPr>
        <w:t xml:space="preserve">, ADO.NET, IIS 7.0, Silverlight 4.0, </w:t>
      </w:r>
      <w:proofErr w:type="spellStart"/>
      <w:r w:rsidRPr="2767390A">
        <w:rPr>
          <w:rStyle w:val="apple-style-span"/>
          <w:rFonts w:ascii="Calibri" w:hAnsi="Calibri" w:cs="Calibri"/>
          <w:color w:val="000000" w:themeColor="text1"/>
          <w:sz w:val="22"/>
          <w:szCs w:val="22"/>
        </w:rPr>
        <w:t>Nunit</w:t>
      </w:r>
      <w:proofErr w:type="spellEnd"/>
      <w:r w:rsidRPr="2767390A">
        <w:rPr>
          <w:rStyle w:val="apple-style-span"/>
          <w:rFonts w:ascii="Calibri" w:hAnsi="Calibri" w:cs="Calibri"/>
          <w:color w:val="000000" w:themeColor="text1"/>
          <w:sz w:val="22"/>
          <w:szCs w:val="22"/>
        </w:rPr>
        <w:t>, AJAX, XML, TFS.</w:t>
      </w:r>
    </w:p>
    <w:p w14:paraId="309C2441" w14:textId="5C45B091" w:rsidR="28064192" w:rsidRDefault="28064192" w:rsidP="0497DDF6">
      <w:pPr>
        <w:rPr>
          <w:rStyle w:val="apple-style-span"/>
          <w:rFonts w:ascii="Calibri" w:hAnsi="Calibri" w:cs="Calibri"/>
          <w:color w:val="000000" w:themeColor="text1"/>
          <w:sz w:val="22"/>
          <w:szCs w:val="22"/>
        </w:rPr>
      </w:pPr>
    </w:p>
    <w:p w14:paraId="4643A5A7" w14:textId="7CCF3E6A" w:rsidR="28064192" w:rsidRDefault="28064192" w:rsidP="28064192">
      <w:pPr>
        <w:ind w:left="360"/>
        <w:rPr>
          <w:rStyle w:val="apple-style-span"/>
          <w:rFonts w:ascii="Calibri" w:hAnsi="Calibri" w:cs="Calibri"/>
          <w:color w:val="000000" w:themeColor="text1"/>
          <w:sz w:val="22"/>
          <w:szCs w:val="22"/>
        </w:rPr>
      </w:pPr>
    </w:p>
    <w:p w14:paraId="1A967E21" w14:textId="49C51AA5" w:rsidR="00745F1E" w:rsidRPr="0026680B" w:rsidRDefault="1AA766EC" w:rsidP="50F3B630">
      <w:pPr>
        <w:rPr>
          <w:rFonts w:ascii="Calibri" w:eastAsia="Calibri" w:hAnsi="Calibri" w:cs="Calibri"/>
          <w:b/>
          <w:bCs/>
          <w:color w:val="000000"/>
          <w:sz w:val="22"/>
          <w:szCs w:val="22"/>
        </w:rPr>
      </w:pPr>
      <w:proofErr w:type="spellStart"/>
      <w:r w:rsidRPr="50F3B630">
        <w:rPr>
          <w:rFonts w:ascii="Calibri" w:eastAsia="Calibri" w:hAnsi="Calibri" w:cs="Calibri"/>
          <w:b/>
          <w:bCs/>
          <w:color w:val="000000" w:themeColor="text1"/>
          <w:sz w:val="22"/>
          <w:szCs w:val="22"/>
        </w:rPr>
        <w:t>Pacebright</w:t>
      </w:r>
      <w:proofErr w:type="spellEnd"/>
      <w:r w:rsidRPr="50F3B630">
        <w:rPr>
          <w:rFonts w:ascii="Calibri" w:eastAsia="Calibri" w:hAnsi="Calibri" w:cs="Calibri"/>
          <w:b/>
          <w:bCs/>
          <w:color w:val="000000" w:themeColor="text1"/>
          <w:sz w:val="22"/>
          <w:szCs w:val="22"/>
        </w:rPr>
        <w:t xml:space="preserve"> Technologies Inc</w:t>
      </w:r>
      <w:r w:rsidR="00BD284A" w:rsidRPr="50F3B630">
        <w:rPr>
          <w:rFonts w:ascii="Calibri" w:eastAsia="Calibri" w:hAnsi="Calibri" w:cs="Calibri"/>
          <w:b/>
          <w:bCs/>
          <w:color w:val="000000" w:themeColor="text1"/>
          <w:sz w:val="22"/>
          <w:szCs w:val="22"/>
        </w:rPr>
        <w:t>,</w:t>
      </w:r>
      <w:r w:rsidR="001D32EA" w:rsidRPr="50F3B630">
        <w:rPr>
          <w:rFonts w:ascii="Calibri" w:eastAsia="Calibri" w:hAnsi="Calibri" w:cs="Calibri"/>
          <w:b/>
          <w:bCs/>
          <w:color w:val="000000" w:themeColor="text1"/>
          <w:sz w:val="22"/>
          <w:szCs w:val="22"/>
        </w:rPr>
        <w:t xml:space="preserve"> </w:t>
      </w:r>
      <w:r w:rsidR="00DF00B6" w:rsidRPr="50F3B630">
        <w:rPr>
          <w:rFonts w:ascii="Calibri" w:eastAsia="Calibri" w:hAnsi="Calibri" w:cs="Calibri"/>
          <w:b/>
          <w:bCs/>
          <w:color w:val="000000" w:themeColor="text1"/>
          <w:sz w:val="22"/>
          <w:szCs w:val="22"/>
        </w:rPr>
        <w:t>I</w:t>
      </w:r>
      <w:r w:rsidR="001D32EA" w:rsidRPr="50F3B630">
        <w:rPr>
          <w:rFonts w:ascii="Calibri" w:eastAsia="Calibri" w:hAnsi="Calibri" w:cs="Calibri"/>
          <w:b/>
          <w:bCs/>
          <w:color w:val="000000" w:themeColor="text1"/>
          <w:sz w:val="22"/>
          <w:szCs w:val="22"/>
        </w:rPr>
        <w:t>ndia</w:t>
      </w:r>
    </w:p>
    <w:p w14:paraId="121E9C9B" w14:textId="055BE254" w:rsidR="00C07E20" w:rsidRPr="0026680B" w:rsidRDefault="00111BD6" w:rsidP="28064192">
      <w:pPr>
        <w:rPr>
          <w:rFonts w:ascii="Calibri" w:eastAsia="Calibri" w:hAnsi="Calibri" w:cs="Calibri"/>
          <w:b/>
          <w:bCs/>
          <w:color w:val="000000"/>
          <w:sz w:val="22"/>
          <w:szCs w:val="22"/>
        </w:rPr>
      </w:pPr>
      <w:r w:rsidRPr="28064192">
        <w:rPr>
          <w:rFonts w:ascii="Calibri" w:eastAsia="Calibri" w:hAnsi="Calibri" w:cs="Calibri"/>
          <w:b/>
          <w:bCs/>
          <w:color w:val="000000"/>
          <w:spacing w:val="2"/>
          <w:sz w:val="22"/>
          <w:szCs w:val="22"/>
        </w:rPr>
        <w:t>.NET Developer</w:t>
      </w:r>
      <w:r w:rsidR="001D32EA" w:rsidRPr="28064192">
        <w:rPr>
          <w:rFonts w:ascii="Calibri" w:eastAsia="Calibri" w:hAnsi="Calibri" w:cs="Calibri"/>
          <w:b/>
          <w:bCs/>
          <w:color w:val="000000"/>
          <w:spacing w:val="2"/>
          <w:sz w:val="22"/>
          <w:szCs w:val="22"/>
        </w:rPr>
        <w:t xml:space="preserve"> |</w:t>
      </w:r>
      <w:r w:rsidR="001D32EA" w:rsidRPr="28064192">
        <w:rPr>
          <w:rFonts w:ascii="Calibri" w:eastAsia="Calibri" w:hAnsi="Calibri" w:cs="Calibri"/>
          <w:b/>
          <w:bCs/>
          <w:color w:val="000000"/>
          <w:sz w:val="22"/>
          <w:szCs w:val="22"/>
        </w:rPr>
        <w:t xml:space="preserve"> </w:t>
      </w:r>
      <w:r w:rsidR="00C0111D" w:rsidRPr="28064192">
        <w:rPr>
          <w:rFonts w:ascii="Calibri" w:eastAsia="Calibri" w:hAnsi="Calibri" w:cs="Calibri"/>
          <w:b/>
          <w:bCs/>
          <w:color w:val="000000"/>
          <w:sz w:val="22"/>
          <w:szCs w:val="22"/>
        </w:rPr>
        <w:t>Aug</w:t>
      </w:r>
      <w:r w:rsidR="001D32EA" w:rsidRPr="28064192">
        <w:rPr>
          <w:rFonts w:ascii="Calibri" w:eastAsia="Calibri" w:hAnsi="Calibri" w:cs="Calibri"/>
          <w:b/>
          <w:bCs/>
          <w:color w:val="000000"/>
          <w:sz w:val="22"/>
          <w:szCs w:val="22"/>
        </w:rPr>
        <w:t xml:space="preserve"> 201</w:t>
      </w:r>
      <w:r w:rsidR="76B893E1" w:rsidRPr="28064192">
        <w:rPr>
          <w:rFonts w:ascii="Calibri" w:eastAsia="Calibri" w:hAnsi="Calibri" w:cs="Calibri"/>
          <w:b/>
          <w:bCs/>
          <w:color w:val="000000"/>
          <w:sz w:val="22"/>
          <w:szCs w:val="22"/>
        </w:rPr>
        <w:t>2</w:t>
      </w:r>
      <w:r w:rsidR="1F6EEF82" w:rsidRPr="28064192">
        <w:rPr>
          <w:rFonts w:ascii="Calibri" w:eastAsia="Calibri" w:hAnsi="Calibri" w:cs="Calibri"/>
          <w:b/>
          <w:bCs/>
          <w:color w:val="000000"/>
          <w:sz w:val="22"/>
          <w:szCs w:val="22"/>
        </w:rPr>
        <w:t>-</w:t>
      </w:r>
      <w:r w:rsidR="001D32EA" w:rsidRPr="28064192">
        <w:rPr>
          <w:rFonts w:ascii="Calibri" w:eastAsia="Calibri" w:hAnsi="Calibri" w:cs="Calibri"/>
          <w:b/>
          <w:bCs/>
          <w:color w:val="000000"/>
          <w:sz w:val="22"/>
          <w:szCs w:val="22"/>
        </w:rPr>
        <w:t xml:space="preserve"> </w:t>
      </w:r>
      <w:r w:rsidR="5AC4B99A" w:rsidRPr="28064192">
        <w:rPr>
          <w:rFonts w:ascii="Calibri" w:eastAsia="Calibri" w:hAnsi="Calibri" w:cs="Calibri"/>
          <w:b/>
          <w:bCs/>
          <w:color w:val="000000"/>
          <w:sz w:val="22"/>
          <w:szCs w:val="22"/>
        </w:rPr>
        <w:t xml:space="preserve">Aug </w:t>
      </w:r>
      <w:r w:rsidR="001D32EA" w:rsidRPr="28064192">
        <w:rPr>
          <w:rFonts w:ascii="Calibri" w:eastAsia="Calibri" w:hAnsi="Calibri" w:cs="Calibri"/>
          <w:b/>
          <w:bCs/>
          <w:color w:val="000000"/>
          <w:sz w:val="22"/>
          <w:szCs w:val="22"/>
        </w:rPr>
        <w:t>201</w:t>
      </w:r>
      <w:r w:rsidR="00C0111D" w:rsidRPr="28064192">
        <w:rPr>
          <w:rFonts w:ascii="Calibri" w:eastAsia="Calibri" w:hAnsi="Calibri" w:cs="Calibri"/>
          <w:b/>
          <w:bCs/>
          <w:color w:val="000000"/>
          <w:sz w:val="22"/>
          <w:szCs w:val="22"/>
        </w:rPr>
        <w:t>4</w:t>
      </w:r>
      <w:r w:rsidR="001D32EA" w:rsidRPr="28064192">
        <w:rPr>
          <w:rFonts w:ascii="Calibri" w:eastAsia="Calibri" w:hAnsi="Calibri" w:cs="Calibri"/>
          <w:b/>
          <w:bCs/>
          <w:color w:val="000000"/>
          <w:sz w:val="22"/>
          <w:szCs w:val="22"/>
        </w:rPr>
        <w:t xml:space="preserve">  </w:t>
      </w:r>
    </w:p>
    <w:p w14:paraId="45FB0818" w14:textId="77777777" w:rsidR="00745F1E" w:rsidRPr="0026680B" w:rsidRDefault="00745F1E" w:rsidP="0026680B">
      <w:pPr>
        <w:rPr>
          <w:rFonts w:ascii="Calibri" w:eastAsia="Calibri" w:hAnsi="Calibri" w:cs="Calibri"/>
          <w:color w:val="000000"/>
          <w:spacing w:val="2"/>
          <w:sz w:val="22"/>
          <w:szCs w:val="22"/>
        </w:rPr>
      </w:pPr>
    </w:p>
    <w:p w14:paraId="7FAEFEF5" w14:textId="77777777" w:rsidR="00966678" w:rsidRPr="0026680B" w:rsidRDefault="0096667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application </w:t>
      </w:r>
      <w:r w:rsidRPr="0026680B">
        <w:rPr>
          <w:rFonts w:cs="Calibri"/>
          <w:b/>
          <w:bCs/>
          <w:color w:val="000000"/>
        </w:rPr>
        <w:t>business logic</w:t>
      </w:r>
      <w:r w:rsidRPr="0026680B">
        <w:rPr>
          <w:rFonts w:cs="Calibri"/>
          <w:bCs/>
          <w:color w:val="000000"/>
        </w:rPr>
        <w:t xml:space="preserve"> for customization and added new functionality.  </w:t>
      </w:r>
    </w:p>
    <w:p w14:paraId="6B6493D4" w14:textId="77777777" w:rsidR="00966678" w:rsidRPr="0026680B" w:rsidRDefault="0096667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the </w:t>
      </w:r>
      <w:r w:rsidRPr="0026680B">
        <w:rPr>
          <w:rFonts w:cs="Calibri"/>
          <w:b/>
          <w:bCs/>
          <w:color w:val="000000"/>
        </w:rPr>
        <w:t>Data Access Layer (DAC)</w:t>
      </w:r>
      <w:r w:rsidRPr="0026680B">
        <w:rPr>
          <w:rFonts w:cs="Calibri"/>
          <w:bCs/>
          <w:color w:val="000000"/>
        </w:rPr>
        <w:t xml:space="preserve"> to retrieve data from databases in C# code.</w:t>
      </w:r>
    </w:p>
    <w:p w14:paraId="3B8731BB" w14:textId="77777777" w:rsidR="00966678" w:rsidRPr="0026680B" w:rsidRDefault="0096667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presentation layer using </w:t>
      </w:r>
      <w:r w:rsidRPr="0026680B">
        <w:rPr>
          <w:rFonts w:cs="Calibri"/>
          <w:b/>
          <w:bCs/>
          <w:color w:val="000000"/>
        </w:rPr>
        <w:t>HTML</w:t>
      </w:r>
      <w:r w:rsidRPr="0026680B">
        <w:rPr>
          <w:rFonts w:cs="Calibri"/>
          <w:bCs/>
          <w:color w:val="000000"/>
        </w:rPr>
        <w:t xml:space="preserve">, </w:t>
      </w:r>
      <w:r w:rsidRPr="0026680B">
        <w:rPr>
          <w:rFonts w:cs="Calibri"/>
          <w:b/>
          <w:bCs/>
          <w:color w:val="000000"/>
        </w:rPr>
        <w:t>JavaScript</w:t>
      </w:r>
      <w:r w:rsidRPr="0026680B">
        <w:rPr>
          <w:rFonts w:cs="Calibri"/>
          <w:bCs/>
          <w:color w:val="000000"/>
        </w:rPr>
        <w:t xml:space="preserve"> and </w:t>
      </w:r>
      <w:r w:rsidRPr="0026680B">
        <w:rPr>
          <w:rFonts w:cs="Calibri"/>
          <w:b/>
          <w:bCs/>
          <w:color w:val="000000"/>
        </w:rPr>
        <w:t>jQuery.</w:t>
      </w:r>
    </w:p>
    <w:p w14:paraId="72439DFE" w14:textId="77777777" w:rsidR="00CC47C8" w:rsidRPr="0026680B" w:rsidRDefault="00966678" w:rsidP="0026680B">
      <w:pPr>
        <w:pStyle w:val="NoSpacing"/>
        <w:numPr>
          <w:ilvl w:val="0"/>
          <w:numId w:val="30"/>
        </w:numPr>
        <w:tabs>
          <w:tab w:val="left" w:pos="720"/>
        </w:tabs>
        <w:ind w:left="720"/>
        <w:rPr>
          <w:rFonts w:cs="Calibri"/>
          <w:bCs/>
          <w:color w:val="000000"/>
        </w:rPr>
      </w:pPr>
      <w:r w:rsidRPr="0026680B">
        <w:rPr>
          <w:rFonts w:cs="Calibri"/>
          <w:bCs/>
          <w:color w:val="000000"/>
        </w:rPr>
        <w:t>R</w:t>
      </w:r>
      <w:r w:rsidR="00CC47C8" w:rsidRPr="0026680B">
        <w:rPr>
          <w:rFonts w:cs="Calibri"/>
          <w:bCs/>
          <w:color w:val="000000"/>
        </w:rPr>
        <w:t xml:space="preserve">equirements at all stages of the </w:t>
      </w:r>
      <w:r w:rsidR="00CC47C8" w:rsidRPr="0026680B">
        <w:rPr>
          <w:rFonts w:cs="Calibri"/>
          <w:b/>
          <w:bCs/>
          <w:color w:val="000000"/>
        </w:rPr>
        <w:t>software development life cycle</w:t>
      </w:r>
      <w:r w:rsidR="00CC47C8" w:rsidRPr="0026680B">
        <w:rPr>
          <w:rFonts w:cs="Calibri"/>
          <w:bCs/>
          <w:color w:val="000000"/>
        </w:rPr>
        <w:t>.</w:t>
      </w:r>
    </w:p>
    <w:p w14:paraId="1E5DBED6"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Used </w:t>
      </w:r>
      <w:r w:rsidRPr="0026680B">
        <w:rPr>
          <w:rFonts w:cs="Calibri"/>
          <w:b/>
          <w:bCs/>
          <w:color w:val="000000"/>
        </w:rPr>
        <w:t>Scrum</w:t>
      </w:r>
      <w:r w:rsidRPr="0026680B">
        <w:rPr>
          <w:rFonts w:cs="Calibri"/>
          <w:bCs/>
          <w:color w:val="000000"/>
        </w:rPr>
        <w:t xml:space="preserve"> methodology and participated in </w:t>
      </w:r>
      <w:r w:rsidRPr="0026680B">
        <w:rPr>
          <w:rFonts w:cs="Calibri"/>
          <w:b/>
          <w:bCs/>
          <w:color w:val="000000"/>
        </w:rPr>
        <w:t>design</w:t>
      </w:r>
      <w:r w:rsidRPr="0026680B">
        <w:rPr>
          <w:rFonts w:cs="Calibri"/>
          <w:bCs/>
          <w:color w:val="000000"/>
        </w:rPr>
        <w:t xml:space="preserve"> and </w:t>
      </w:r>
      <w:r w:rsidRPr="0026680B">
        <w:rPr>
          <w:rFonts w:cs="Calibri"/>
          <w:b/>
          <w:bCs/>
          <w:color w:val="000000"/>
        </w:rPr>
        <w:t>code</w:t>
      </w:r>
      <w:r w:rsidRPr="0026680B">
        <w:rPr>
          <w:rFonts w:cs="Calibri"/>
          <w:bCs/>
          <w:color w:val="000000"/>
        </w:rPr>
        <w:t xml:space="preserve"> meetings.</w:t>
      </w:r>
    </w:p>
    <w:p w14:paraId="59C334EA"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Used </w:t>
      </w:r>
      <w:r w:rsidRPr="0026680B">
        <w:rPr>
          <w:rFonts w:cs="Calibri"/>
          <w:b/>
          <w:bCs/>
          <w:color w:val="000000"/>
        </w:rPr>
        <w:t>3-tier architecture</w:t>
      </w:r>
      <w:r w:rsidRPr="0026680B">
        <w:rPr>
          <w:rFonts w:cs="Calibri"/>
          <w:bCs/>
          <w:color w:val="000000"/>
        </w:rPr>
        <w:t xml:space="preserve"> and involved in high-level design, Trouble shooting, User Interface of the system.</w:t>
      </w:r>
    </w:p>
    <w:p w14:paraId="4212FCFB"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Used </w:t>
      </w:r>
      <w:r w:rsidRPr="0026680B">
        <w:rPr>
          <w:rFonts w:cs="Calibri"/>
          <w:b/>
          <w:bCs/>
          <w:color w:val="000000"/>
        </w:rPr>
        <w:t>ASP.NET AJAX Toolkit</w:t>
      </w:r>
      <w:r w:rsidRPr="0026680B">
        <w:rPr>
          <w:rFonts w:cs="Calibri"/>
          <w:bCs/>
          <w:color w:val="000000"/>
        </w:rPr>
        <w:t xml:space="preserve"> controls and </w:t>
      </w:r>
      <w:r w:rsidR="00F31738" w:rsidRPr="0026680B">
        <w:rPr>
          <w:rFonts w:cs="Calibri"/>
          <w:bCs/>
          <w:color w:val="000000"/>
        </w:rPr>
        <w:t>jQuery</w:t>
      </w:r>
      <w:r w:rsidRPr="0026680B">
        <w:rPr>
          <w:rFonts w:cs="Calibri"/>
          <w:bCs/>
          <w:color w:val="000000"/>
        </w:rPr>
        <w:t xml:space="preserve"> to improve user experience on pages.</w:t>
      </w:r>
    </w:p>
    <w:p w14:paraId="3FE5B0A9"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Developed new </w:t>
      </w:r>
      <w:r w:rsidRPr="0026680B">
        <w:rPr>
          <w:rFonts w:cs="Calibri"/>
          <w:b/>
          <w:bCs/>
          <w:color w:val="000000"/>
        </w:rPr>
        <w:t>web pages</w:t>
      </w:r>
      <w:r w:rsidRPr="0026680B">
        <w:rPr>
          <w:rFonts w:cs="Calibri"/>
          <w:bCs/>
          <w:color w:val="000000"/>
        </w:rPr>
        <w:t xml:space="preserve"> using </w:t>
      </w:r>
      <w:r w:rsidRPr="0026680B">
        <w:rPr>
          <w:rFonts w:cs="Calibri"/>
          <w:b/>
          <w:bCs/>
          <w:color w:val="000000"/>
        </w:rPr>
        <w:t>ASP.NET</w:t>
      </w:r>
      <w:r w:rsidRPr="0026680B">
        <w:rPr>
          <w:rFonts w:cs="Calibri"/>
          <w:bCs/>
          <w:color w:val="000000"/>
        </w:rPr>
        <w:t xml:space="preserve">, </w:t>
      </w:r>
      <w:r w:rsidRPr="0026680B">
        <w:rPr>
          <w:rFonts w:cs="Calibri"/>
          <w:b/>
          <w:bCs/>
          <w:color w:val="000000"/>
        </w:rPr>
        <w:t>HTML</w:t>
      </w:r>
      <w:r w:rsidRPr="0026680B">
        <w:rPr>
          <w:rFonts w:cs="Calibri"/>
          <w:bCs/>
          <w:color w:val="000000"/>
        </w:rPr>
        <w:t xml:space="preserve">, and </w:t>
      </w:r>
      <w:r w:rsidRPr="0026680B">
        <w:rPr>
          <w:rFonts w:cs="Calibri"/>
          <w:b/>
          <w:bCs/>
          <w:color w:val="000000"/>
        </w:rPr>
        <w:t>CSS</w:t>
      </w:r>
      <w:r w:rsidRPr="0026680B">
        <w:rPr>
          <w:rFonts w:cs="Calibri"/>
          <w:bCs/>
          <w:color w:val="000000"/>
        </w:rPr>
        <w:t xml:space="preserve"> for styling the </w:t>
      </w:r>
      <w:r w:rsidRPr="0026680B">
        <w:rPr>
          <w:rFonts w:cs="Calibri"/>
          <w:b/>
          <w:bCs/>
          <w:color w:val="000000"/>
        </w:rPr>
        <w:t>ASP.NET</w:t>
      </w:r>
      <w:r w:rsidRPr="0026680B">
        <w:rPr>
          <w:rFonts w:cs="Calibri"/>
          <w:bCs/>
          <w:color w:val="000000"/>
        </w:rPr>
        <w:t xml:space="preserve"> pages.</w:t>
      </w:r>
    </w:p>
    <w:p w14:paraId="41486C46"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Used </w:t>
      </w:r>
      <w:r w:rsidR="00F31738" w:rsidRPr="0026680B">
        <w:rPr>
          <w:rFonts w:cs="Calibri"/>
          <w:b/>
          <w:bCs/>
          <w:color w:val="000000"/>
        </w:rPr>
        <w:t>jQuery</w:t>
      </w:r>
      <w:r w:rsidRPr="0026680B">
        <w:rPr>
          <w:rFonts w:cs="Calibri"/>
          <w:bCs/>
          <w:color w:val="000000"/>
        </w:rPr>
        <w:t xml:space="preserve"> to call server side ASP.net methods from client side without any </w:t>
      </w:r>
      <w:r w:rsidRPr="0026680B">
        <w:rPr>
          <w:rFonts w:cs="Calibri"/>
          <w:b/>
          <w:bCs/>
          <w:color w:val="000000"/>
        </w:rPr>
        <w:t>post back</w:t>
      </w:r>
      <w:r w:rsidRPr="0026680B">
        <w:rPr>
          <w:rFonts w:cs="Calibri"/>
          <w:bCs/>
          <w:color w:val="000000"/>
        </w:rPr>
        <w:t>.</w:t>
      </w:r>
    </w:p>
    <w:p w14:paraId="6E2E63CC" w14:textId="4E0092A7" w:rsidR="00E51159" w:rsidRPr="0026680B" w:rsidRDefault="00CC47C8" w:rsidP="28064192">
      <w:pPr>
        <w:pStyle w:val="NoSpacing"/>
        <w:numPr>
          <w:ilvl w:val="0"/>
          <w:numId w:val="30"/>
        </w:numPr>
        <w:tabs>
          <w:tab w:val="left" w:pos="720"/>
        </w:tabs>
        <w:ind w:left="720"/>
        <w:rPr>
          <w:rFonts w:cs="Calibri"/>
          <w:color w:val="000000"/>
        </w:rPr>
      </w:pPr>
      <w:r w:rsidRPr="28064192">
        <w:rPr>
          <w:rFonts w:cs="Calibri"/>
          <w:color w:val="000000" w:themeColor="text1"/>
        </w:rPr>
        <w:t xml:space="preserve">Involved in migrating existing </w:t>
      </w:r>
      <w:r w:rsidR="2BA09297" w:rsidRPr="28064192">
        <w:rPr>
          <w:rFonts w:cs="Calibri"/>
          <w:color w:val="000000" w:themeColor="text1"/>
        </w:rPr>
        <w:t>applications</w:t>
      </w:r>
      <w:r w:rsidRPr="28064192">
        <w:rPr>
          <w:rFonts w:cs="Calibri"/>
          <w:color w:val="000000" w:themeColor="text1"/>
        </w:rPr>
        <w:t xml:space="preserve"> to </w:t>
      </w:r>
      <w:r w:rsidRPr="28064192">
        <w:rPr>
          <w:rFonts w:cs="Calibri"/>
          <w:b/>
          <w:bCs/>
          <w:color w:val="000000" w:themeColor="text1"/>
        </w:rPr>
        <w:t>MVC 3</w:t>
      </w:r>
      <w:r w:rsidRPr="28064192">
        <w:rPr>
          <w:rFonts w:cs="Calibri"/>
          <w:color w:val="000000" w:themeColor="text1"/>
        </w:rPr>
        <w:t xml:space="preserve"> application using </w:t>
      </w:r>
      <w:r w:rsidRPr="28064192">
        <w:rPr>
          <w:rFonts w:cs="Calibri"/>
          <w:b/>
          <w:bCs/>
          <w:color w:val="000000" w:themeColor="text1"/>
        </w:rPr>
        <w:t>C#</w:t>
      </w:r>
      <w:r w:rsidRPr="28064192">
        <w:rPr>
          <w:rFonts w:cs="Calibri"/>
          <w:color w:val="000000" w:themeColor="text1"/>
        </w:rPr>
        <w:t xml:space="preserve"> and</w:t>
      </w:r>
      <w:r w:rsidRPr="28064192">
        <w:rPr>
          <w:rFonts w:cs="Calibri"/>
          <w:b/>
          <w:bCs/>
          <w:color w:val="000000" w:themeColor="text1"/>
        </w:rPr>
        <w:t xml:space="preserve"> </w:t>
      </w:r>
      <w:r w:rsidR="0E7D1151" w:rsidRPr="28064192">
        <w:rPr>
          <w:rFonts w:cs="Calibri"/>
          <w:b/>
          <w:bCs/>
          <w:color w:val="000000" w:themeColor="text1"/>
        </w:rPr>
        <w:t>ASP.NET. ￼</w:t>
      </w:r>
    </w:p>
    <w:p w14:paraId="6FADFEE4" w14:textId="6136BBD6" w:rsidR="00CC47C8" w:rsidRPr="0026680B" w:rsidRDefault="00CC47C8" w:rsidP="28064192">
      <w:pPr>
        <w:pStyle w:val="NoSpacing"/>
        <w:numPr>
          <w:ilvl w:val="0"/>
          <w:numId w:val="30"/>
        </w:numPr>
        <w:tabs>
          <w:tab w:val="left" w:pos="720"/>
        </w:tabs>
        <w:ind w:left="720"/>
        <w:rPr>
          <w:rFonts w:cs="Calibri"/>
          <w:color w:val="000000"/>
        </w:rPr>
      </w:pPr>
      <w:r w:rsidRPr="28064192">
        <w:rPr>
          <w:rFonts w:cs="Calibri"/>
          <w:color w:val="000000" w:themeColor="text1"/>
        </w:rPr>
        <w:t xml:space="preserve">Worked on a new view-engine option called </w:t>
      </w:r>
      <w:r w:rsidRPr="28064192">
        <w:rPr>
          <w:rFonts w:cs="Calibri"/>
          <w:b/>
          <w:bCs/>
          <w:color w:val="000000" w:themeColor="text1"/>
        </w:rPr>
        <w:t>Razor</w:t>
      </w:r>
      <w:r w:rsidRPr="28064192">
        <w:rPr>
          <w:rFonts w:cs="Calibri"/>
          <w:color w:val="000000" w:themeColor="text1"/>
        </w:rPr>
        <w:t xml:space="preserve"> using </w:t>
      </w:r>
      <w:r w:rsidRPr="28064192">
        <w:rPr>
          <w:rFonts w:cs="Calibri"/>
          <w:b/>
          <w:bCs/>
          <w:color w:val="000000" w:themeColor="text1"/>
        </w:rPr>
        <w:t>static HTML</w:t>
      </w:r>
      <w:r w:rsidRPr="28064192">
        <w:rPr>
          <w:rFonts w:cs="Calibri"/>
          <w:color w:val="000000" w:themeColor="text1"/>
        </w:rPr>
        <w:t xml:space="preserve"> (or any textual content) and then </w:t>
      </w:r>
      <w:r w:rsidR="220EDE1C" w:rsidRPr="28064192">
        <w:rPr>
          <w:rFonts w:cs="Calibri"/>
          <w:color w:val="000000" w:themeColor="text1"/>
        </w:rPr>
        <w:t>made</w:t>
      </w:r>
      <w:r w:rsidRPr="28064192">
        <w:rPr>
          <w:rFonts w:cs="Calibri"/>
          <w:color w:val="000000" w:themeColor="text1"/>
        </w:rPr>
        <w:t xml:space="preserve"> it dynamic by adding </w:t>
      </w:r>
      <w:r w:rsidRPr="28064192">
        <w:rPr>
          <w:rFonts w:cs="Calibri"/>
          <w:b/>
          <w:bCs/>
          <w:color w:val="000000" w:themeColor="text1"/>
        </w:rPr>
        <w:t>server code</w:t>
      </w:r>
      <w:r w:rsidRPr="28064192">
        <w:rPr>
          <w:rFonts w:cs="Calibri"/>
          <w:color w:val="000000" w:themeColor="text1"/>
        </w:rPr>
        <w:t xml:space="preserve"> to it.</w:t>
      </w:r>
    </w:p>
    <w:p w14:paraId="019FCAAD"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Designed and developed business Logic using </w:t>
      </w:r>
      <w:r w:rsidRPr="0026680B">
        <w:rPr>
          <w:rFonts w:cs="Calibri"/>
          <w:b/>
          <w:bCs/>
          <w:color w:val="000000"/>
        </w:rPr>
        <w:t>C#.Net</w:t>
      </w:r>
      <w:r w:rsidRPr="0026680B">
        <w:rPr>
          <w:rFonts w:cs="Calibri"/>
          <w:bCs/>
          <w:color w:val="000000"/>
        </w:rPr>
        <w:t xml:space="preserve"> and </w:t>
      </w:r>
      <w:r w:rsidRPr="0026680B">
        <w:rPr>
          <w:rFonts w:cs="Calibri"/>
          <w:b/>
          <w:bCs/>
          <w:color w:val="000000"/>
        </w:rPr>
        <w:t>Visual Studio 2008</w:t>
      </w:r>
      <w:r w:rsidRPr="0026680B">
        <w:rPr>
          <w:rFonts w:cs="Calibri"/>
          <w:bCs/>
          <w:color w:val="000000"/>
        </w:rPr>
        <w:t>.</w:t>
      </w:r>
    </w:p>
    <w:p w14:paraId="09D4B984"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w:t>
      </w:r>
      <w:r w:rsidRPr="0026680B">
        <w:rPr>
          <w:rFonts w:cs="Calibri"/>
          <w:b/>
          <w:bCs/>
          <w:color w:val="000000"/>
        </w:rPr>
        <w:t>Data Adapter</w:t>
      </w:r>
      <w:r w:rsidRPr="0026680B">
        <w:rPr>
          <w:rFonts w:cs="Calibri"/>
          <w:bCs/>
          <w:color w:val="000000"/>
        </w:rPr>
        <w:t xml:space="preserve"> and </w:t>
      </w:r>
      <w:r w:rsidRPr="0026680B">
        <w:rPr>
          <w:rFonts w:cs="Calibri"/>
          <w:b/>
          <w:bCs/>
          <w:color w:val="000000"/>
        </w:rPr>
        <w:t>Data Sets</w:t>
      </w:r>
      <w:r w:rsidRPr="0026680B">
        <w:rPr>
          <w:rFonts w:cs="Calibri"/>
          <w:bCs/>
          <w:color w:val="000000"/>
        </w:rPr>
        <w:t xml:space="preserve"> in</w:t>
      </w:r>
      <w:r w:rsidRPr="0026680B">
        <w:rPr>
          <w:rFonts w:cs="Calibri"/>
          <w:b/>
          <w:bCs/>
          <w:color w:val="000000"/>
        </w:rPr>
        <w:t xml:space="preserve"> ADO.NET </w:t>
      </w:r>
      <w:r w:rsidRPr="0026680B">
        <w:rPr>
          <w:rFonts w:cs="Calibri"/>
          <w:bCs/>
          <w:color w:val="000000"/>
        </w:rPr>
        <w:t>to access data in an application.</w:t>
      </w:r>
    </w:p>
    <w:p w14:paraId="049F31CB" w14:textId="77777777" w:rsidR="00E51159" w:rsidRPr="0026680B" w:rsidRDefault="00E51159" w:rsidP="0026680B">
      <w:pPr>
        <w:pStyle w:val="NoSpacing"/>
        <w:tabs>
          <w:tab w:val="left" w:pos="720"/>
        </w:tabs>
        <w:ind w:left="720"/>
        <w:rPr>
          <w:rFonts w:cs="Calibri"/>
          <w:bCs/>
          <w:color w:val="000000"/>
        </w:rPr>
      </w:pPr>
    </w:p>
    <w:p w14:paraId="59873A2F"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new </w:t>
      </w:r>
      <w:r w:rsidRPr="0026680B">
        <w:rPr>
          <w:rFonts w:cs="Calibri"/>
          <w:b/>
          <w:bCs/>
          <w:color w:val="000000"/>
        </w:rPr>
        <w:t>user controls</w:t>
      </w:r>
      <w:r w:rsidRPr="0026680B">
        <w:rPr>
          <w:rFonts w:cs="Calibri"/>
          <w:bCs/>
          <w:color w:val="000000"/>
        </w:rPr>
        <w:t xml:space="preserve"> and </w:t>
      </w:r>
      <w:r w:rsidRPr="0026680B">
        <w:rPr>
          <w:rFonts w:cs="Calibri"/>
          <w:b/>
          <w:bCs/>
          <w:color w:val="000000"/>
        </w:rPr>
        <w:t>custom controls</w:t>
      </w:r>
      <w:r w:rsidRPr="0026680B">
        <w:rPr>
          <w:rFonts w:cs="Calibri"/>
          <w:bCs/>
          <w:color w:val="000000"/>
        </w:rPr>
        <w:t xml:space="preserve"> for code reusability on </w:t>
      </w:r>
      <w:r w:rsidRPr="0026680B">
        <w:rPr>
          <w:rFonts w:cs="Calibri"/>
          <w:b/>
          <w:bCs/>
          <w:color w:val="000000"/>
        </w:rPr>
        <w:t>web pages</w:t>
      </w:r>
      <w:r w:rsidRPr="0026680B">
        <w:rPr>
          <w:rFonts w:cs="Calibri"/>
          <w:bCs/>
          <w:color w:val="000000"/>
        </w:rPr>
        <w:t>.</w:t>
      </w:r>
    </w:p>
    <w:p w14:paraId="0B136885" w14:textId="77777777" w:rsidR="00966022"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Involved in designing and development of </w:t>
      </w:r>
      <w:r w:rsidRPr="0026680B">
        <w:rPr>
          <w:rFonts w:cs="Calibri"/>
          <w:b/>
          <w:bCs/>
          <w:color w:val="000000"/>
        </w:rPr>
        <w:t>Service Oriented Architecture (SOA)</w:t>
      </w:r>
      <w:r w:rsidRPr="0026680B">
        <w:rPr>
          <w:rFonts w:cs="Calibri"/>
          <w:bCs/>
          <w:color w:val="000000"/>
        </w:rPr>
        <w:t xml:space="preserve"> services using </w:t>
      </w:r>
      <w:r w:rsidRPr="0026680B">
        <w:rPr>
          <w:rFonts w:cs="Calibri"/>
          <w:b/>
          <w:bCs/>
          <w:color w:val="000000"/>
        </w:rPr>
        <w:t>Web Services/ WCF</w:t>
      </w:r>
      <w:r w:rsidRPr="0026680B">
        <w:rPr>
          <w:rFonts w:cs="Calibri"/>
          <w:bCs/>
          <w:color w:val="000000"/>
        </w:rPr>
        <w:t xml:space="preserve">. </w:t>
      </w:r>
    </w:p>
    <w:p w14:paraId="5A786D61" w14:textId="382C8785" w:rsidR="00CC47C8" w:rsidRPr="0026680B" w:rsidRDefault="00CC47C8" w:rsidP="28064192">
      <w:pPr>
        <w:pStyle w:val="NoSpacing"/>
        <w:numPr>
          <w:ilvl w:val="0"/>
          <w:numId w:val="30"/>
        </w:numPr>
        <w:tabs>
          <w:tab w:val="left" w:pos="720"/>
        </w:tabs>
        <w:ind w:left="720"/>
        <w:rPr>
          <w:rFonts w:cs="Calibri"/>
          <w:color w:val="000000"/>
        </w:rPr>
      </w:pPr>
      <w:r w:rsidRPr="28064192">
        <w:rPr>
          <w:rFonts w:cs="Calibri"/>
          <w:color w:val="000000" w:themeColor="text1"/>
        </w:rPr>
        <w:t xml:space="preserve">Involved in retrieving data using </w:t>
      </w:r>
      <w:r w:rsidRPr="28064192">
        <w:rPr>
          <w:rFonts w:cs="Calibri"/>
          <w:b/>
          <w:bCs/>
          <w:color w:val="000000" w:themeColor="text1"/>
        </w:rPr>
        <w:t>LINQ to SQL</w:t>
      </w:r>
      <w:r w:rsidRPr="28064192">
        <w:rPr>
          <w:rFonts w:cs="Calibri"/>
          <w:color w:val="000000" w:themeColor="text1"/>
        </w:rPr>
        <w:t xml:space="preserve"> in the </w:t>
      </w:r>
      <w:r w:rsidRPr="28064192">
        <w:rPr>
          <w:rFonts w:cs="Calibri"/>
          <w:b/>
          <w:bCs/>
          <w:color w:val="000000" w:themeColor="text1"/>
        </w:rPr>
        <w:t>object model</w:t>
      </w:r>
      <w:r w:rsidRPr="28064192">
        <w:rPr>
          <w:rFonts w:cs="Calibri"/>
          <w:color w:val="000000" w:themeColor="text1"/>
        </w:rPr>
        <w:t xml:space="preserve"> and </w:t>
      </w:r>
      <w:r w:rsidR="263F5D84" w:rsidRPr="28064192">
        <w:rPr>
          <w:rFonts w:cs="Calibri"/>
          <w:color w:val="000000" w:themeColor="text1"/>
        </w:rPr>
        <w:t>sending</w:t>
      </w:r>
      <w:r w:rsidRPr="28064192">
        <w:rPr>
          <w:rFonts w:cs="Calibri"/>
          <w:color w:val="000000" w:themeColor="text1"/>
        </w:rPr>
        <w:t xml:space="preserve"> them to the database for execution. Modifying and creating new </w:t>
      </w:r>
      <w:r w:rsidRPr="28064192">
        <w:rPr>
          <w:rFonts w:cs="Calibri"/>
          <w:b/>
          <w:bCs/>
          <w:color w:val="000000" w:themeColor="text1"/>
        </w:rPr>
        <w:t>SQL scripts</w:t>
      </w:r>
      <w:r w:rsidRPr="28064192">
        <w:rPr>
          <w:rFonts w:cs="Calibri"/>
          <w:color w:val="000000" w:themeColor="text1"/>
        </w:rPr>
        <w:t xml:space="preserve"> and procedures in </w:t>
      </w:r>
      <w:r w:rsidRPr="28064192">
        <w:rPr>
          <w:rFonts w:cs="Calibri"/>
          <w:b/>
          <w:bCs/>
          <w:color w:val="000000" w:themeColor="text1"/>
        </w:rPr>
        <w:t>SQL databases</w:t>
      </w:r>
      <w:r w:rsidRPr="28064192">
        <w:rPr>
          <w:rFonts w:cs="Calibri"/>
          <w:color w:val="000000" w:themeColor="text1"/>
        </w:rPr>
        <w:t>.</w:t>
      </w:r>
    </w:p>
    <w:p w14:paraId="65DD5F2A"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Involved in database </w:t>
      </w:r>
      <w:r w:rsidRPr="0026680B">
        <w:rPr>
          <w:rFonts w:cs="Calibri"/>
          <w:b/>
          <w:bCs/>
          <w:color w:val="000000"/>
        </w:rPr>
        <w:t>normalization</w:t>
      </w:r>
      <w:r w:rsidRPr="0026680B">
        <w:rPr>
          <w:rFonts w:cs="Calibri"/>
          <w:bCs/>
          <w:color w:val="000000"/>
        </w:rPr>
        <w:t xml:space="preserve"> and created </w:t>
      </w:r>
      <w:r w:rsidRPr="0026680B">
        <w:rPr>
          <w:rFonts w:cs="Calibri"/>
          <w:b/>
          <w:bCs/>
          <w:color w:val="000000"/>
        </w:rPr>
        <w:t>SQL queries</w:t>
      </w:r>
      <w:r w:rsidRPr="0026680B">
        <w:rPr>
          <w:rFonts w:cs="Calibri"/>
          <w:bCs/>
          <w:color w:val="000000"/>
        </w:rPr>
        <w:t xml:space="preserve"> to interact with the database.</w:t>
      </w:r>
    </w:p>
    <w:p w14:paraId="40483498"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on </w:t>
      </w:r>
      <w:r w:rsidRPr="0026680B">
        <w:rPr>
          <w:rFonts w:cs="Calibri"/>
          <w:b/>
          <w:bCs/>
          <w:color w:val="000000"/>
        </w:rPr>
        <w:t>T-SQL programming</w:t>
      </w:r>
      <w:r w:rsidRPr="0026680B">
        <w:rPr>
          <w:rFonts w:cs="Calibri"/>
          <w:bCs/>
          <w:color w:val="000000"/>
        </w:rPr>
        <w:t xml:space="preserve"> and wrote </w:t>
      </w:r>
      <w:r w:rsidRPr="0026680B">
        <w:rPr>
          <w:rFonts w:cs="Calibri"/>
          <w:b/>
          <w:bCs/>
          <w:color w:val="000000"/>
        </w:rPr>
        <w:t>stored procedures</w:t>
      </w:r>
      <w:r w:rsidRPr="0026680B">
        <w:rPr>
          <w:rFonts w:cs="Calibri"/>
          <w:bCs/>
          <w:color w:val="000000"/>
        </w:rPr>
        <w:t xml:space="preserve">, </w:t>
      </w:r>
      <w:r w:rsidRPr="0026680B">
        <w:rPr>
          <w:rFonts w:cs="Calibri"/>
          <w:b/>
          <w:bCs/>
          <w:color w:val="000000"/>
        </w:rPr>
        <w:t>triggers</w:t>
      </w:r>
      <w:r w:rsidRPr="0026680B">
        <w:rPr>
          <w:rFonts w:cs="Calibri"/>
          <w:bCs/>
          <w:color w:val="000000"/>
        </w:rPr>
        <w:t xml:space="preserve"> and </w:t>
      </w:r>
      <w:r w:rsidRPr="0026680B">
        <w:rPr>
          <w:rFonts w:cs="Calibri"/>
          <w:b/>
          <w:bCs/>
          <w:color w:val="000000"/>
        </w:rPr>
        <w:t>functions</w:t>
      </w:r>
      <w:r w:rsidRPr="0026680B">
        <w:rPr>
          <w:rFonts w:cs="Calibri"/>
          <w:bCs/>
          <w:color w:val="000000"/>
        </w:rPr>
        <w:t xml:space="preserve"> in </w:t>
      </w:r>
      <w:r w:rsidRPr="0026680B">
        <w:rPr>
          <w:rFonts w:cs="Calibri"/>
          <w:b/>
          <w:bCs/>
          <w:color w:val="000000"/>
        </w:rPr>
        <w:t>SQL Server</w:t>
      </w:r>
      <w:r w:rsidRPr="0026680B">
        <w:rPr>
          <w:rFonts w:cs="Calibri"/>
          <w:bCs/>
          <w:color w:val="000000"/>
        </w:rPr>
        <w:t xml:space="preserve">. Involved in </w:t>
      </w:r>
      <w:r w:rsidRPr="0026680B">
        <w:rPr>
          <w:rFonts w:cs="Calibri"/>
          <w:b/>
          <w:bCs/>
          <w:color w:val="000000"/>
        </w:rPr>
        <w:t>ETL</w:t>
      </w:r>
      <w:r w:rsidRPr="0026680B">
        <w:rPr>
          <w:rFonts w:cs="Calibri"/>
          <w:bCs/>
          <w:color w:val="000000"/>
        </w:rPr>
        <w:t xml:space="preserve"> solutions using </w:t>
      </w:r>
      <w:r w:rsidRPr="0026680B">
        <w:rPr>
          <w:rFonts w:cs="Calibri"/>
          <w:b/>
          <w:bCs/>
          <w:color w:val="000000"/>
        </w:rPr>
        <w:t>SSIS</w:t>
      </w:r>
      <w:r w:rsidRPr="0026680B">
        <w:rPr>
          <w:rFonts w:cs="Calibri"/>
          <w:bCs/>
          <w:color w:val="000000"/>
        </w:rPr>
        <w:t>.</w:t>
      </w:r>
    </w:p>
    <w:p w14:paraId="30E8B80F"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Wrote </w:t>
      </w:r>
      <w:r w:rsidRPr="0026680B">
        <w:rPr>
          <w:rFonts w:cs="Calibri"/>
          <w:b/>
          <w:bCs/>
          <w:color w:val="000000"/>
        </w:rPr>
        <w:t>SQL scripts</w:t>
      </w:r>
      <w:r w:rsidRPr="0026680B">
        <w:rPr>
          <w:rFonts w:cs="Calibri"/>
          <w:bCs/>
          <w:color w:val="000000"/>
        </w:rPr>
        <w:t xml:space="preserve"> to alter tables and generated new columns for new requirements.</w:t>
      </w:r>
    </w:p>
    <w:p w14:paraId="02ADB175"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Worked with </w:t>
      </w:r>
      <w:r w:rsidRPr="0026680B">
        <w:rPr>
          <w:rFonts w:cs="Calibri"/>
          <w:b/>
          <w:bCs/>
          <w:color w:val="000000"/>
        </w:rPr>
        <w:t>production team</w:t>
      </w:r>
      <w:r w:rsidRPr="0026680B">
        <w:rPr>
          <w:rFonts w:cs="Calibri"/>
          <w:bCs/>
          <w:color w:val="000000"/>
        </w:rPr>
        <w:t xml:space="preserve"> and helped in identifying defects for critical issues. </w:t>
      </w:r>
    </w:p>
    <w:p w14:paraId="4C6D53BA"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Worked on technical specifications and done unit testing of an application.</w:t>
      </w:r>
    </w:p>
    <w:p w14:paraId="5AE40A6A"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Complex reports are being generated in </w:t>
      </w:r>
      <w:r w:rsidRPr="0026680B">
        <w:rPr>
          <w:rFonts w:cs="Calibri"/>
          <w:b/>
          <w:bCs/>
          <w:color w:val="000000"/>
        </w:rPr>
        <w:t>SSRS</w:t>
      </w:r>
      <w:r w:rsidRPr="0026680B">
        <w:rPr>
          <w:rFonts w:cs="Calibri"/>
          <w:bCs/>
          <w:color w:val="000000"/>
        </w:rPr>
        <w:t xml:space="preserve"> using Ad-hoc and drill-down reports.</w:t>
      </w:r>
    </w:p>
    <w:p w14:paraId="2EF4A7E9" w14:textId="77777777" w:rsidR="00CC47C8" w:rsidRPr="0026680B" w:rsidRDefault="00CC47C8" w:rsidP="0026680B">
      <w:pPr>
        <w:pStyle w:val="NoSpacing"/>
        <w:numPr>
          <w:ilvl w:val="0"/>
          <w:numId w:val="30"/>
        </w:numPr>
        <w:tabs>
          <w:tab w:val="left" w:pos="720"/>
        </w:tabs>
        <w:ind w:left="720"/>
        <w:rPr>
          <w:rFonts w:cs="Calibri"/>
          <w:bCs/>
          <w:color w:val="000000"/>
        </w:rPr>
      </w:pPr>
      <w:r w:rsidRPr="0026680B">
        <w:rPr>
          <w:rFonts w:cs="Calibri"/>
          <w:bCs/>
          <w:color w:val="000000"/>
        </w:rPr>
        <w:t xml:space="preserve">Use </w:t>
      </w:r>
      <w:r w:rsidRPr="0026680B">
        <w:rPr>
          <w:rFonts w:cs="Calibri"/>
          <w:b/>
          <w:bCs/>
          <w:color w:val="000000"/>
        </w:rPr>
        <w:t>TFS</w:t>
      </w:r>
      <w:r w:rsidRPr="0026680B">
        <w:rPr>
          <w:rFonts w:cs="Calibri"/>
          <w:bCs/>
          <w:color w:val="000000"/>
        </w:rPr>
        <w:t xml:space="preserve"> as code depository for our different solutions in ASP.NET application.</w:t>
      </w:r>
    </w:p>
    <w:p w14:paraId="2FFACB74" w14:textId="77777777" w:rsidR="00CC47C8" w:rsidRPr="0026680B" w:rsidRDefault="00CC47C8" w:rsidP="0026680B">
      <w:pPr>
        <w:autoSpaceDE w:val="0"/>
        <w:autoSpaceDN w:val="0"/>
        <w:adjustRightInd w:val="0"/>
        <w:rPr>
          <w:rFonts w:ascii="Calibri" w:hAnsi="Calibri" w:cs="Calibri"/>
          <w:bCs/>
          <w:color w:val="000000"/>
          <w:sz w:val="22"/>
          <w:szCs w:val="22"/>
        </w:rPr>
      </w:pPr>
      <w:r w:rsidRPr="0026680B">
        <w:rPr>
          <w:rFonts w:ascii="Calibri" w:hAnsi="Calibri" w:cs="Calibri"/>
          <w:bCs/>
          <w:color w:val="000000"/>
          <w:sz w:val="22"/>
          <w:szCs w:val="22"/>
        </w:rPr>
        <w:t xml:space="preserve">                             </w:t>
      </w:r>
    </w:p>
    <w:p w14:paraId="665A5F2E" w14:textId="77777777" w:rsidR="00CC47C8" w:rsidRPr="0026680B" w:rsidRDefault="00CC47C8" w:rsidP="2767390A">
      <w:pPr>
        <w:autoSpaceDE w:val="0"/>
        <w:autoSpaceDN w:val="0"/>
        <w:adjustRightInd w:val="0"/>
        <w:ind w:left="720"/>
        <w:rPr>
          <w:rFonts w:ascii="Calibri" w:hAnsi="Calibri" w:cs="Calibri"/>
          <w:color w:val="000000"/>
          <w:sz w:val="22"/>
          <w:szCs w:val="22"/>
        </w:rPr>
      </w:pPr>
      <w:r w:rsidRPr="2767390A">
        <w:rPr>
          <w:rFonts w:ascii="Calibri" w:hAnsi="Calibri" w:cs="Calibri"/>
          <w:b/>
          <w:bCs/>
          <w:color w:val="000000" w:themeColor="text1"/>
          <w:sz w:val="22"/>
          <w:szCs w:val="22"/>
        </w:rPr>
        <w:t>Environment:</w:t>
      </w:r>
      <w:r w:rsidRPr="2767390A">
        <w:rPr>
          <w:rFonts w:ascii="Calibri" w:hAnsi="Calibri" w:cs="Calibri"/>
          <w:color w:val="000000" w:themeColor="text1"/>
          <w:sz w:val="22"/>
          <w:szCs w:val="22"/>
        </w:rPr>
        <w:t xml:space="preserve"> Visual Studio 2012, ASP.NET 4.0, C#, VB.NET, MVC 3.0, WCF, AJAX,</w:t>
      </w:r>
      <w:r w:rsidR="00966022" w:rsidRPr="2767390A">
        <w:rPr>
          <w:rFonts w:ascii="Calibri" w:hAnsi="Calibri" w:cs="Calibri"/>
          <w:color w:val="000000" w:themeColor="text1"/>
          <w:sz w:val="22"/>
          <w:szCs w:val="22"/>
        </w:rPr>
        <w:t xml:space="preserve"> </w:t>
      </w:r>
      <w:proofErr w:type="spellStart"/>
      <w:r w:rsidRPr="2767390A">
        <w:rPr>
          <w:rFonts w:ascii="Calibri" w:hAnsi="Calibri" w:cs="Calibri"/>
          <w:color w:val="000000" w:themeColor="text1"/>
          <w:sz w:val="22"/>
          <w:szCs w:val="22"/>
        </w:rPr>
        <w:t>J</w:t>
      </w:r>
      <w:r w:rsidR="00966022" w:rsidRPr="2767390A">
        <w:rPr>
          <w:rFonts w:ascii="Calibri" w:hAnsi="Calibri" w:cs="Calibri"/>
          <w:color w:val="000000" w:themeColor="text1"/>
          <w:sz w:val="22"/>
          <w:szCs w:val="22"/>
        </w:rPr>
        <w:t>Q</w:t>
      </w:r>
      <w:r w:rsidRPr="2767390A">
        <w:rPr>
          <w:rFonts w:ascii="Calibri" w:hAnsi="Calibri" w:cs="Calibri"/>
          <w:color w:val="000000" w:themeColor="text1"/>
          <w:sz w:val="22"/>
          <w:szCs w:val="22"/>
        </w:rPr>
        <w:t>uery</w:t>
      </w:r>
      <w:proofErr w:type="spellEnd"/>
      <w:r w:rsidRPr="2767390A">
        <w:rPr>
          <w:rFonts w:ascii="Calibri" w:hAnsi="Calibri" w:cs="Calibri"/>
          <w:color w:val="000000" w:themeColor="text1"/>
          <w:sz w:val="22"/>
          <w:szCs w:val="22"/>
        </w:rPr>
        <w:t>, J</w:t>
      </w:r>
      <w:r w:rsidR="00966022" w:rsidRPr="2767390A">
        <w:rPr>
          <w:rFonts w:ascii="Calibri" w:hAnsi="Calibri" w:cs="Calibri"/>
          <w:color w:val="000000" w:themeColor="text1"/>
          <w:sz w:val="22"/>
          <w:szCs w:val="22"/>
        </w:rPr>
        <w:t>s</w:t>
      </w:r>
      <w:r w:rsidRPr="2767390A">
        <w:rPr>
          <w:rFonts w:ascii="Calibri" w:hAnsi="Calibri" w:cs="Calibri"/>
          <w:color w:val="000000" w:themeColor="text1"/>
          <w:sz w:val="22"/>
          <w:szCs w:val="22"/>
        </w:rPr>
        <w:t>on, Web Methods, Design Patterns, HTML, XML, CSS, Windows 7 Operating System, SQL Server 2008, T-SQL, ADO.NET, SSRS, LINQ, IIS, TFS</w:t>
      </w:r>
      <w:r w:rsidR="006D3745" w:rsidRPr="2767390A">
        <w:rPr>
          <w:rFonts w:ascii="Calibri" w:hAnsi="Calibri" w:cs="Calibri"/>
          <w:color w:val="000000" w:themeColor="text1"/>
          <w:sz w:val="22"/>
          <w:szCs w:val="22"/>
        </w:rPr>
        <w:t>.</w:t>
      </w:r>
      <w:r w:rsidRPr="2767390A">
        <w:rPr>
          <w:rFonts w:ascii="Calibri" w:hAnsi="Calibri" w:cs="Calibri"/>
          <w:color w:val="000000" w:themeColor="text1"/>
          <w:sz w:val="22"/>
          <w:szCs w:val="22"/>
        </w:rPr>
        <w:t> </w:t>
      </w:r>
    </w:p>
    <w:p w14:paraId="53128261" w14:textId="77777777" w:rsidR="00BD284A" w:rsidRPr="0026680B" w:rsidRDefault="00BD284A" w:rsidP="0026680B">
      <w:pPr>
        <w:autoSpaceDE w:val="0"/>
        <w:autoSpaceDN w:val="0"/>
        <w:adjustRightInd w:val="0"/>
        <w:rPr>
          <w:rFonts w:ascii="Calibri" w:hAnsi="Calibri" w:cs="Calibri"/>
          <w:bCs/>
          <w:color w:val="000000"/>
          <w:sz w:val="22"/>
          <w:szCs w:val="22"/>
        </w:rPr>
      </w:pPr>
    </w:p>
    <w:p w14:paraId="62486C05" w14:textId="77777777" w:rsidR="00BD284A" w:rsidRPr="0026680B" w:rsidRDefault="00BD284A" w:rsidP="0026680B">
      <w:pPr>
        <w:autoSpaceDE w:val="0"/>
        <w:autoSpaceDN w:val="0"/>
        <w:adjustRightInd w:val="0"/>
        <w:ind w:left="360"/>
        <w:rPr>
          <w:rFonts w:ascii="Calibri" w:hAnsi="Calibri" w:cs="Calibri"/>
          <w:bCs/>
          <w:color w:val="000000"/>
          <w:sz w:val="22"/>
          <w:szCs w:val="22"/>
        </w:rPr>
      </w:pPr>
    </w:p>
    <w:p w14:paraId="4101652C" w14:textId="77777777" w:rsidR="00522E4C" w:rsidRPr="0026680B" w:rsidRDefault="00522E4C" w:rsidP="0026680B">
      <w:pPr>
        <w:rPr>
          <w:rFonts w:ascii="Calibri" w:hAnsi="Calibri" w:cs="Calibri"/>
          <w:color w:val="000000"/>
          <w:sz w:val="22"/>
          <w:szCs w:val="22"/>
        </w:rPr>
      </w:pPr>
    </w:p>
    <w:p w14:paraId="4B99056E" w14:textId="77777777" w:rsidR="000D4F40" w:rsidRPr="0026680B" w:rsidRDefault="000D4F40" w:rsidP="0026680B">
      <w:pPr>
        <w:ind w:left="106"/>
        <w:rPr>
          <w:rFonts w:ascii="Calibri" w:eastAsia="Calibri" w:hAnsi="Calibri" w:cs="Calibri"/>
          <w:color w:val="000000"/>
          <w:sz w:val="22"/>
          <w:szCs w:val="22"/>
        </w:rPr>
      </w:pPr>
    </w:p>
    <w:p w14:paraId="0FB78278" w14:textId="6950C645" w:rsidR="00E51159" w:rsidRPr="0026680B" w:rsidRDefault="00E51159" w:rsidP="50F3B630">
      <w:pPr>
        <w:ind w:left="106"/>
        <w:rPr>
          <w:rFonts w:ascii="Calibri" w:eastAsia="Calibri" w:hAnsi="Calibri" w:cs="Calibri"/>
          <w:color w:val="000000"/>
          <w:sz w:val="22"/>
          <w:szCs w:val="22"/>
        </w:rPr>
      </w:pPr>
    </w:p>
    <w:sectPr w:rsidR="00E51159" w:rsidRPr="0026680B" w:rsidSect="00151B7A">
      <w:footerReference w:type="default" r:id="rId8"/>
      <w:headerReference w:type="first" r:id="rId9"/>
      <w:footerReference w:type="first" r:id="rId10"/>
      <w:pgSz w:w="12240" w:h="15840"/>
      <w:pgMar w:top="720" w:right="720" w:bottom="720" w:left="720" w:header="288" w:footer="288"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B74312" w14:textId="77777777" w:rsidR="002114CF" w:rsidRDefault="002114CF" w:rsidP="009F33C7">
      <w:r>
        <w:separator/>
      </w:r>
    </w:p>
  </w:endnote>
  <w:endnote w:type="continuationSeparator" w:id="0">
    <w:p w14:paraId="41D2BE32" w14:textId="77777777" w:rsidR="002114CF" w:rsidRDefault="002114CF" w:rsidP="009F3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03CBC8" w14:textId="77777777" w:rsidR="000D4F40" w:rsidRDefault="000D4F40">
    <w:pPr>
      <w:pStyle w:val="Footer"/>
      <w:jc w:val="right"/>
    </w:pPr>
    <w:r>
      <w:fldChar w:fldCharType="begin"/>
    </w:r>
    <w:r>
      <w:instrText xml:space="preserve"> PAGE   \* MERGEFORMAT </w:instrText>
    </w:r>
    <w:r>
      <w:fldChar w:fldCharType="separate"/>
    </w:r>
    <w:r w:rsidR="004A58CB">
      <w:rPr>
        <w:noProof/>
      </w:rPr>
      <w:t>2</w:t>
    </w:r>
    <w:r>
      <w:rPr>
        <w:noProof/>
      </w:rPr>
      <w:fldChar w:fldCharType="end"/>
    </w:r>
  </w:p>
  <w:p w14:paraId="5997CC1D" w14:textId="77777777" w:rsidR="000D4F40" w:rsidRDefault="000D4F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3D22A9" w14:textId="77777777" w:rsidR="000D4F40" w:rsidRDefault="000D4F40">
    <w:pPr>
      <w:pStyle w:val="Footer"/>
      <w:jc w:val="right"/>
    </w:pPr>
    <w:r>
      <w:fldChar w:fldCharType="begin"/>
    </w:r>
    <w:r>
      <w:instrText xml:space="preserve"> PAGE   \* MERGEFORMAT </w:instrText>
    </w:r>
    <w:r>
      <w:fldChar w:fldCharType="separate"/>
    </w:r>
    <w:r w:rsidR="004A58CB">
      <w:rPr>
        <w:noProof/>
      </w:rPr>
      <w:t>1</w:t>
    </w:r>
    <w:r>
      <w:rPr>
        <w:noProof/>
      </w:rPr>
      <w:fldChar w:fldCharType="end"/>
    </w:r>
  </w:p>
  <w:p w14:paraId="6D98A12B" w14:textId="77777777" w:rsidR="000D4F40" w:rsidRDefault="000D4F40" w:rsidP="000D4F40">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89F4993" w14:textId="77777777" w:rsidR="002114CF" w:rsidRDefault="002114CF" w:rsidP="009F33C7">
      <w:r>
        <w:separator/>
      </w:r>
    </w:p>
  </w:footnote>
  <w:footnote w:type="continuationSeparator" w:id="0">
    <w:p w14:paraId="735D6C68" w14:textId="77777777" w:rsidR="002114CF" w:rsidRDefault="002114CF" w:rsidP="009F33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46DB82" w14:textId="77777777" w:rsidR="000D4F40" w:rsidRPr="001D32EA" w:rsidRDefault="000D4F40" w:rsidP="001D32EA">
    <w:pPr>
      <w:spacing w:before="2" w:line="220" w:lineRule="exact"/>
      <w:ind w:left="2880" w:right="4051"/>
      <w:jc w:val="right"/>
      <w:rPr>
        <w:rFonts w:ascii="Calibri" w:eastAsia="Calibri" w:hAnsi="Calibri" w:cs="Calibri"/>
        <w:b/>
        <w:bCs/>
        <w:color w:val="0000FF"/>
        <w:sz w:val="24"/>
        <w:szCs w:val="24"/>
        <w:u w:val="single" w:color="0000F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C604F9"/>
    <w:multiLevelType w:val="hybridMultilevel"/>
    <w:tmpl w:val="E8268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8414E9"/>
    <w:multiLevelType w:val="hybridMultilevel"/>
    <w:tmpl w:val="D5E2BE5C"/>
    <w:lvl w:ilvl="0" w:tplc="06680828">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 w15:restartNumberingAfterBreak="0">
    <w:nsid w:val="08152DFC"/>
    <w:multiLevelType w:val="hybridMultilevel"/>
    <w:tmpl w:val="BA725200"/>
    <w:lvl w:ilvl="0" w:tplc="04090001">
      <w:start w:val="1"/>
      <w:numFmt w:val="bullet"/>
      <w:lvlText w:val=""/>
      <w:lvlJc w:val="left"/>
      <w:pPr>
        <w:ind w:left="1080" w:hanging="360"/>
      </w:pPr>
      <w:rPr>
        <w:rFonts w:ascii="Symbol" w:hAnsi="Symbol" w:hint="default"/>
        <w:b w:val="0"/>
        <w:i w:val="0"/>
        <w:color w:val="auto"/>
        <w:sz w:val="20"/>
        <w:szCs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9984B80"/>
    <w:multiLevelType w:val="hybridMultilevel"/>
    <w:tmpl w:val="46FA7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B230CD"/>
    <w:multiLevelType w:val="hybridMultilevel"/>
    <w:tmpl w:val="AD3457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21445EB"/>
    <w:multiLevelType w:val="hybridMultilevel"/>
    <w:tmpl w:val="152EE8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E67EB2"/>
    <w:multiLevelType w:val="hybridMultilevel"/>
    <w:tmpl w:val="72F21DE0"/>
    <w:lvl w:ilvl="0" w:tplc="06680828">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7" w15:restartNumberingAfterBreak="0">
    <w:nsid w:val="188446B7"/>
    <w:multiLevelType w:val="hybridMultilevel"/>
    <w:tmpl w:val="2612D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60676C"/>
    <w:multiLevelType w:val="hybridMultilevel"/>
    <w:tmpl w:val="AD66B258"/>
    <w:lvl w:ilvl="0" w:tplc="04090001">
      <w:start w:val="1"/>
      <w:numFmt w:val="bullet"/>
      <w:lvlText w:val=""/>
      <w:lvlJc w:val="left"/>
      <w:pPr>
        <w:ind w:left="826" w:hanging="360"/>
      </w:pPr>
      <w:rPr>
        <w:rFonts w:ascii="Symbol" w:hAnsi="Symbol" w:hint="default"/>
      </w:rPr>
    </w:lvl>
    <w:lvl w:ilvl="1" w:tplc="04090003" w:tentative="1">
      <w:start w:val="1"/>
      <w:numFmt w:val="bullet"/>
      <w:lvlText w:val="o"/>
      <w:lvlJc w:val="left"/>
      <w:pPr>
        <w:ind w:left="1546" w:hanging="360"/>
      </w:pPr>
      <w:rPr>
        <w:rFonts w:ascii="Courier New" w:hAnsi="Courier New" w:cs="Courier New" w:hint="default"/>
      </w:rPr>
    </w:lvl>
    <w:lvl w:ilvl="2" w:tplc="04090005" w:tentative="1">
      <w:start w:val="1"/>
      <w:numFmt w:val="bullet"/>
      <w:lvlText w:val=""/>
      <w:lvlJc w:val="left"/>
      <w:pPr>
        <w:ind w:left="2266" w:hanging="360"/>
      </w:pPr>
      <w:rPr>
        <w:rFonts w:ascii="Wingdings" w:hAnsi="Wingdings" w:hint="default"/>
      </w:rPr>
    </w:lvl>
    <w:lvl w:ilvl="3" w:tplc="04090001" w:tentative="1">
      <w:start w:val="1"/>
      <w:numFmt w:val="bullet"/>
      <w:lvlText w:val=""/>
      <w:lvlJc w:val="left"/>
      <w:pPr>
        <w:ind w:left="2986" w:hanging="360"/>
      </w:pPr>
      <w:rPr>
        <w:rFonts w:ascii="Symbol" w:hAnsi="Symbol" w:hint="default"/>
      </w:rPr>
    </w:lvl>
    <w:lvl w:ilvl="4" w:tplc="04090003" w:tentative="1">
      <w:start w:val="1"/>
      <w:numFmt w:val="bullet"/>
      <w:lvlText w:val="o"/>
      <w:lvlJc w:val="left"/>
      <w:pPr>
        <w:ind w:left="3706" w:hanging="360"/>
      </w:pPr>
      <w:rPr>
        <w:rFonts w:ascii="Courier New" w:hAnsi="Courier New" w:cs="Courier New" w:hint="default"/>
      </w:rPr>
    </w:lvl>
    <w:lvl w:ilvl="5" w:tplc="04090005" w:tentative="1">
      <w:start w:val="1"/>
      <w:numFmt w:val="bullet"/>
      <w:lvlText w:val=""/>
      <w:lvlJc w:val="left"/>
      <w:pPr>
        <w:ind w:left="4426" w:hanging="360"/>
      </w:pPr>
      <w:rPr>
        <w:rFonts w:ascii="Wingdings" w:hAnsi="Wingdings" w:hint="default"/>
      </w:rPr>
    </w:lvl>
    <w:lvl w:ilvl="6" w:tplc="04090001" w:tentative="1">
      <w:start w:val="1"/>
      <w:numFmt w:val="bullet"/>
      <w:lvlText w:val=""/>
      <w:lvlJc w:val="left"/>
      <w:pPr>
        <w:ind w:left="5146" w:hanging="360"/>
      </w:pPr>
      <w:rPr>
        <w:rFonts w:ascii="Symbol" w:hAnsi="Symbol" w:hint="default"/>
      </w:rPr>
    </w:lvl>
    <w:lvl w:ilvl="7" w:tplc="04090003" w:tentative="1">
      <w:start w:val="1"/>
      <w:numFmt w:val="bullet"/>
      <w:lvlText w:val="o"/>
      <w:lvlJc w:val="left"/>
      <w:pPr>
        <w:ind w:left="5866" w:hanging="360"/>
      </w:pPr>
      <w:rPr>
        <w:rFonts w:ascii="Courier New" w:hAnsi="Courier New" w:cs="Courier New" w:hint="default"/>
      </w:rPr>
    </w:lvl>
    <w:lvl w:ilvl="8" w:tplc="04090005" w:tentative="1">
      <w:start w:val="1"/>
      <w:numFmt w:val="bullet"/>
      <w:lvlText w:val=""/>
      <w:lvlJc w:val="left"/>
      <w:pPr>
        <w:ind w:left="6586" w:hanging="360"/>
      </w:pPr>
      <w:rPr>
        <w:rFonts w:ascii="Wingdings" w:hAnsi="Wingdings" w:hint="default"/>
      </w:rPr>
    </w:lvl>
  </w:abstractNum>
  <w:abstractNum w:abstractNumId="9" w15:restartNumberingAfterBreak="0">
    <w:nsid w:val="1FD56E3C"/>
    <w:multiLevelType w:val="hybridMultilevel"/>
    <w:tmpl w:val="8C228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127D80"/>
    <w:multiLevelType w:val="hybridMultilevel"/>
    <w:tmpl w:val="B5806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B2110A"/>
    <w:multiLevelType w:val="hybridMultilevel"/>
    <w:tmpl w:val="9F1C8A5E"/>
    <w:lvl w:ilvl="0" w:tplc="04090001">
      <w:start w:val="1"/>
      <w:numFmt w:val="bullet"/>
      <w:lvlText w:val=""/>
      <w:lvlJc w:val="left"/>
      <w:pPr>
        <w:ind w:left="1005" w:hanging="360"/>
      </w:pPr>
      <w:rPr>
        <w:rFonts w:ascii="Symbol" w:hAnsi="Symbol" w:hint="default"/>
      </w:rPr>
    </w:lvl>
    <w:lvl w:ilvl="1" w:tplc="04090003" w:tentative="1">
      <w:start w:val="1"/>
      <w:numFmt w:val="bullet"/>
      <w:lvlText w:val="o"/>
      <w:lvlJc w:val="left"/>
      <w:pPr>
        <w:ind w:left="1725" w:hanging="360"/>
      </w:pPr>
      <w:rPr>
        <w:rFonts w:ascii="Courier New" w:hAnsi="Courier New" w:cs="Courier New" w:hint="default"/>
      </w:rPr>
    </w:lvl>
    <w:lvl w:ilvl="2" w:tplc="04090005" w:tentative="1">
      <w:start w:val="1"/>
      <w:numFmt w:val="bullet"/>
      <w:lvlText w:val=""/>
      <w:lvlJc w:val="left"/>
      <w:pPr>
        <w:ind w:left="2445" w:hanging="360"/>
      </w:pPr>
      <w:rPr>
        <w:rFonts w:ascii="Wingdings" w:hAnsi="Wingdings" w:hint="default"/>
      </w:rPr>
    </w:lvl>
    <w:lvl w:ilvl="3" w:tplc="04090001" w:tentative="1">
      <w:start w:val="1"/>
      <w:numFmt w:val="bullet"/>
      <w:lvlText w:val=""/>
      <w:lvlJc w:val="left"/>
      <w:pPr>
        <w:ind w:left="3165" w:hanging="360"/>
      </w:pPr>
      <w:rPr>
        <w:rFonts w:ascii="Symbol" w:hAnsi="Symbol" w:hint="default"/>
      </w:rPr>
    </w:lvl>
    <w:lvl w:ilvl="4" w:tplc="04090003" w:tentative="1">
      <w:start w:val="1"/>
      <w:numFmt w:val="bullet"/>
      <w:lvlText w:val="o"/>
      <w:lvlJc w:val="left"/>
      <w:pPr>
        <w:ind w:left="3885" w:hanging="360"/>
      </w:pPr>
      <w:rPr>
        <w:rFonts w:ascii="Courier New" w:hAnsi="Courier New" w:cs="Courier New" w:hint="default"/>
      </w:rPr>
    </w:lvl>
    <w:lvl w:ilvl="5" w:tplc="04090005" w:tentative="1">
      <w:start w:val="1"/>
      <w:numFmt w:val="bullet"/>
      <w:lvlText w:val=""/>
      <w:lvlJc w:val="left"/>
      <w:pPr>
        <w:ind w:left="4605" w:hanging="360"/>
      </w:pPr>
      <w:rPr>
        <w:rFonts w:ascii="Wingdings" w:hAnsi="Wingdings" w:hint="default"/>
      </w:rPr>
    </w:lvl>
    <w:lvl w:ilvl="6" w:tplc="04090001" w:tentative="1">
      <w:start w:val="1"/>
      <w:numFmt w:val="bullet"/>
      <w:lvlText w:val=""/>
      <w:lvlJc w:val="left"/>
      <w:pPr>
        <w:ind w:left="5325" w:hanging="360"/>
      </w:pPr>
      <w:rPr>
        <w:rFonts w:ascii="Symbol" w:hAnsi="Symbol" w:hint="default"/>
      </w:rPr>
    </w:lvl>
    <w:lvl w:ilvl="7" w:tplc="04090003" w:tentative="1">
      <w:start w:val="1"/>
      <w:numFmt w:val="bullet"/>
      <w:lvlText w:val="o"/>
      <w:lvlJc w:val="left"/>
      <w:pPr>
        <w:ind w:left="6045" w:hanging="360"/>
      </w:pPr>
      <w:rPr>
        <w:rFonts w:ascii="Courier New" w:hAnsi="Courier New" w:cs="Courier New" w:hint="default"/>
      </w:rPr>
    </w:lvl>
    <w:lvl w:ilvl="8" w:tplc="04090005" w:tentative="1">
      <w:start w:val="1"/>
      <w:numFmt w:val="bullet"/>
      <w:lvlText w:val=""/>
      <w:lvlJc w:val="left"/>
      <w:pPr>
        <w:ind w:left="6765" w:hanging="360"/>
      </w:pPr>
      <w:rPr>
        <w:rFonts w:ascii="Wingdings" w:hAnsi="Wingdings" w:hint="default"/>
      </w:rPr>
    </w:lvl>
  </w:abstractNum>
  <w:abstractNum w:abstractNumId="12" w15:restartNumberingAfterBreak="0">
    <w:nsid w:val="293E63E9"/>
    <w:multiLevelType w:val="hybridMultilevel"/>
    <w:tmpl w:val="434AC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400B4F"/>
    <w:multiLevelType w:val="hybridMultilevel"/>
    <w:tmpl w:val="1264F7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D51349"/>
    <w:multiLevelType w:val="hybridMultilevel"/>
    <w:tmpl w:val="0E5E7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A07ECF"/>
    <w:multiLevelType w:val="hybridMultilevel"/>
    <w:tmpl w:val="C4B02F0A"/>
    <w:lvl w:ilvl="0" w:tplc="2054853C">
      <w:numFmt w:val="bullet"/>
      <w:lvlText w:val="•"/>
      <w:lvlJc w:val="left"/>
      <w:pPr>
        <w:ind w:left="720" w:hanging="360"/>
      </w:pPr>
      <w:rPr>
        <w:rFonts w:ascii="Calibri" w:eastAsia="Calibri" w:hAnsi="Calibri"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320C4222"/>
    <w:multiLevelType w:val="hybridMultilevel"/>
    <w:tmpl w:val="BA8AE8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285A97"/>
    <w:multiLevelType w:val="hybridMultilevel"/>
    <w:tmpl w:val="432C7B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DB33308"/>
    <w:multiLevelType w:val="hybridMultilevel"/>
    <w:tmpl w:val="DE7821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670D75"/>
    <w:multiLevelType w:val="hybridMultilevel"/>
    <w:tmpl w:val="F46EE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C8029E"/>
    <w:multiLevelType w:val="hybridMultilevel"/>
    <w:tmpl w:val="F496B7F0"/>
    <w:lvl w:ilvl="0" w:tplc="04090001">
      <w:start w:val="1"/>
      <w:numFmt w:val="bullet"/>
      <w:lvlText w:val=""/>
      <w:lvlJc w:val="left"/>
      <w:pPr>
        <w:ind w:left="849" w:hanging="360"/>
      </w:pPr>
      <w:rPr>
        <w:rFonts w:ascii="Symbol" w:hAnsi="Symbol" w:hint="default"/>
      </w:rPr>
    </w:lvl>
    <w:lvl w:ilvl="1" w:tplc="04090003" w:tentative="1">
      <w:start w:val="1"/>
      <w:numFmt w:val="bullet"/>
      <w:lvlText w:val="o"/>
      <w:lvlJc w:val="left"/>
      <w:pPr>
        <w:ind w:left="1569" w:hanging="360"/>
      </w:pPr>
      <w:rPr>
        <w:rFonts w:ascii="Courier New" w:hAnsi="Courier New" w:cs="Courier New" w:hint="default"/>
      </w:rPr>
    </w:lvl>
    <w:lvl w:ilvl="2" w:tplc="04090005" w:tentative="1">
      <w:start w:val="1"/>
      <w:numFmt w:val="bullet"/>
      <w:lvlText w:val=""/>
      <w:lvlJc w:val="left"/>
      <w:pPr>
        <w:ind w:left="2289" w:hanging="360"/>
      </w:pPr>
      <w:rPr>
        <w:rFonts w:ascii="Wingdings" w:hAnsi="Wingdings" w:hint="default"/>
      </w:rPr>
    </w:lvl>
    <w:lvl w:ilvl="3" w:tplc="04090001" w:tentative="1">
      <w:start w:val="1"/>
      <w:numFmt w:val="bullet"/>
      <w:lvlText w:val=""/>
      <w:lvlJc w:val="left"/>
      <w:pPr>
        <w:ind w:left="3009" w:hanging="360"/>
      </w:pPr>
      <w:rPr>
        <w:rFonts w:ascii="Symbol" w:hAnsi="Symbol" w:hint="default"/>
      </w:rPr>
    </w:lvl>
    <w:lvl w:ilvl="4" w:tplc="04090003" w:tentative="1">
      <w:start w:val="1"/>
      <w:numFmt w:val="bullet"/>
      <w:lvlText w:val="o"/>
      <w:lvlJc w:val="left"/>
      <w:pPr>
        <w:ind w:left="3729" w:hanging="360"/>
      </w:pPr>
      <w:rPr>
        <w:rFonts w:ascii="Courier New" w:hAnsi="Courier New" w:cs="Courier New" w:hint="default"/>
      </w:rPr>
    </w:lvl>
    <w:lvl w:ilvl="5" w:tplc="04090005" w:tentative="1">
      <w:start w:val="1"/>
      <w:numFmt w:val="bullet"/>
      <w:lvlText w:val=""/>
      <w:lvlJc w:val="left"/>
      <w:pPr>
        <w:ind w:left="4449" w:hanging="360"/>
      </w:pPr>
      <w:rPr>
        <w:rFonts w:ascii="Wingdings" w:hAnsi="Wingdings" w:hint="default"/>
      </w:rPr>
    </w:lvl>
    <w:lvl w:ilvl="6" w:tplc="04090001" w:tentative="1">
      <w:start w:val="1"/>
      <w:numFmt w:val="bullet"/>
      <w:lvlText w:val=""/>
      <w:lvlJc w:val="left"/>
      <w:pPr>
        <w:ind w:left="5169" w:hanging="360"/>
      </w:pPr>
      <w:rPr>
        <w:rFonts w:ascii="Symbol" w:hAnsi="Symbol" w:hint="default"/>
      </w:rPr>
    </w:lvl>
    <w:lvl w:ilvl="7" w:tplc="04090003" w:tentative="1">
      <w:start w:val="1"/>
      <w:numFmt w:val="bullet"/>
      <w:lvlText w:val="o"/>
      <w:lvlJc w:val="left"/>
      <w:pPr>
        <w:ind w:left="5889" w:hanging="360"/>
      </w:pPr>
      <w:rPr>
        <w:rFonts w:ascii="Courier New" w:hAnsi="Courier New" w:cs="Courier New" w:hint="default"/>
      </w:rPr>
    </w:lvl>
    <w:lvl w:ilvl="8" w:tplc="04090005" w:tentative="1">
      <w:start w:val="1"/>
      <w:numFmt w:val="bullet"/>
      <w:lvlText w:val=""/>
      <w:lvlJc w:val="left"/>
      <w:pPr>
        <w:ind w:left="6609" w:hanging="360"/>
      </w:pPr>
      <w:rPr>
        <w:rFonts w:ascii="Wingdings" w:hAnsi="Wingdings" w:hint="default"/>
      </w:rPr>
    </w:lvl>
  </w:abstractNum>
  <w:abstractNum w:abstractNumId="21" w15:restartNumberingAfterBreak="0">
    <w:nsid w:val="4803428C"/>
    <w:multiLevelType w:val="hybridMultilevel"/>
    <w:tmpl w:val="0D524AE6"/>
    <w:lvl w:ilvl="0" w:tplc="E3DCEBF0">
      <w:start w:val="1"/>
      <w:numFmt w:val="bullet"/>
      <w:lvlText w:val=""/>
      <w:lvlJc w:val="left"/>
      <w:pPr>
        <w:ind w:left="720" w:hanging="360"/>
      </w:pPr>
      <w:rPr>
        <w:rFonts w:ascii="Symbol" w:hAnsi="Symbol" w:hint="default"/>
      </w:rPr>
    </w:lvl>
    <w:lvl w:ilvl="1" w:tplc="D83C18D4">
      <w:start w:val="1"/>
      <w:numFmt w:val="bullet"/>
      <w:lvlText w:val="o"/>
      <w:lvlJc w:val="left"/>
      <w:pPr>
        <w:ind w:left="1440" w:hanging="360"/>
      </w:pPr>
      <w:rPr>
        <w:rFonts w:ascii="Courier New" w:hAnsi="Courier New" w:hint="default"/>
      </w:rPr>
    </w:lvl>
    <w:lvl w:ilvl="2" w:tplc="C73AAD86">
      <w:start w:val="1"/>
      <w:numFmt w:val="bullet"/>
      <w:lvlText w:val=""/>
      <w:lvlJc w:val="left"/>
      <w:pPr>
        <w:ind w:left="2160" w:hanging="360"/>
      </w:pPr>
      <w:rPr>
        <w:rFonts w:ascii="Wingdings" w:hAnsi="Wingdings" w:hint="default"/>
      </w:rPr>
    </w:lvl>
    <w:lvl w:ilvl="3" w:tplc="A084797C">
      <w:start w:val="1"/>
      <w:numFmt w:val="bullet"/>
      <w:lvlText w:val=""/>
      <w:lvlJc w:val="left"/>
      <w:pPr>
        <w:ind w:left="2880" w:hanging="360"/>
      </w:pPr>
      <w:rPr>
        <w:rFonts w:ascii="Symbol" w:hAnsi="Symbol" w:hint="default"/>
      </w:rPr>
    </w:lvl>
    <w:lvl w:ilvl="4" w:tplc="EB7A38B4">
      <w:start w:val="1"/>
      <w:numFmt w:val="bullet"/>
      <w:lvlText w:val="o"/>
      <w:lvlJc w:val="left"/>
      <w:pPr>
        <w:ind w:left="3600" w:hanging="360"/>
      </w:pPr>
      <w:rPr>
        <w:rFonts w:ascii="Courier New" w:hAnsi="Courier New" w:hint="default"/>
      </w:rPr>
    </w:lvl>
    <w:lvl w:ilvl="5" w:tplc="E2BAAEC4">
      <w:start w:val="1"/>
      <w:numFmt w:val="bullet"/>
      <w:lvlText w:val=""/>
      <w:lvlJc w:val="left"/>
      <w:pPr>
        <w:ind w:left="4320" w:hanging="360"/>
      </w:pPr>
      <w:rPr>
        <w:rFonts w:ascii="Wingdings" w:hAnsi="Wingdings" w:hint="default"/>
      </w:rPr>
    </w:lvl>
    <w:lvl w:ilvl="6" w:tplc="1E32B790">
      <w:start w:val="1"/>
      <w:numFmt w:val="bullet"/>
      <w:lvlText w:val=""/>
      <w:lvlJc w:val="left"/>
      <w:pPr>
        <w:ind w:left="5040" w:hanging="360"/>
      </w:pPr>
      <w:rPr>
        <w:rFonts w:ascii="Symbol" w:hAnsi="Symbol" w:hint="default"/>
      </w:rPr>
    </w:lvl>
    <w:lvl w:ilvl="7" w:tplc="9D229372">
      <w:start w:val="1"/>
      <w:numFmt w:val="bullet"/>
      <w:lvlText w:val="o"/>
      <w:lvlJc w:val="left"/>
      <w:pPr>
        <w:ind w:left="5760" w:hanging="360"/>
      </w:pPr>
      <w:rPr>
        <w:rFonts w:ascii="Courier New" w:hAnsi="Courier New" w:hint="default"/>
      </w:rPr>
    </w:lvl>
    <w:lvl w:ilvl="8" w:tplc="287EBFC6">
      <w:start w:val="1"/>
      <w:numFmt w:val="bullet"/>
      <w:lvlText w:val=""/>
      <w:lvlJc w:val="left"/>
      <w:pPr>
        <w:ind w:left="6480" w:hanging="360"/>
      </w:pPr>
      <w:rPr>
        <w:rFonts w:ascii="Wingdings" w:hAnsi="Wingdings" w:hint="default"/>
      </w:rPr>
    </w:lvl>
  </w:abstractNum>
  <w:abstractNum w:abstractNumId="22" w15:restartNumberingAfterBreak="0">
    <w:nsid w:val="4F466F48"/>
    <w:multiLevelType w:val="hybridMultilevel"/>
    <w:tmpl w:val="FCD070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6D2366"/>
    <w:multiLevelType w:val="hybridMultilevel"/>
    <w:tmpl w:val="564AC8AE"/>
    <w:lvl w:ilvl="0" w:tplc="06680828">
      <w:start w:val="1"/>
      <w:numFmt w:val="bullet"/>
      <w:lvlText w:val=""/>
      <w:lvlJc w:val="left"/>
      <w:pPr>
        <w:ind w:left="810" w:hanging="360"/>
      </w:pPr>
      <w:rPr>
        <w:rFonts w:ascii="Symbol" w:hAnsi="Symbol" w:hint="default"/>
        <w:color w:val="auto"/>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4" w15:restartNumberingAfterBreak="0">
    <w:nsid w:val="55C93E78"/>
    <w:multiLevelType w:val="hybridMultilevel"/>
    <w:tmpl w:val="25C2D92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7424F0E"/>
    <w:multiLevelType w:val="hybridMultilevel"/>
    <w:tmpl w:val="47A60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920A36"/>
    <w:multiLevelType w:val="hybridMultilevel"/>
    <w:tmpl w:val="DB74A882"/>
    <w:lvl w:ilvl="0" w:tplc="06680828">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0F72FA"/>
    <w:multiLevelType w:val="hybridMultilevel"/>
    <w:tmpl w:val="501225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017796D"/>
    <w:multiLevelType w:val="multilevel"/>
    <w:tmpl w:val="24589268"/>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29" w15:restartNumberingAfterBreak="0">
    <w:nsid w:val="74D030B3"/>
    <w:multiLevelType w:val="hybridMultilevel"/>
    <w:tmpl w:val="25EE7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594875A"/>
    <w:multiLevelType w:val="hybridMultilevel"/>
    <w:tmpl w:val="5EBA7E7C"/>
    <w:lvl w:ilvl="0" w:tplc="C28E6180">
      <w:start w:val="1"/>
      <w:numFmt w:val="bullet"/>
      <w:lvlText w:val=""/>
      <w:lvlJc w:val="left"/>
      <w:pPr>
        <w:ind w:left="720" w:hanging="360"/>
      </w:pPr>
      <w:rPr>
        <w:rFonts w:ascii="Symbol" w:hAnsi="Symbol" w:hint="default"/>
      </w:rPr>
    </w:lvl>
    <w:lvl w:ilvl="1" w:tplc="DE0E7B3A">
      <w:start w:val="1"/>
      <w:numFmt w:val="bullet"/>
      <w:lvlText w:val="o"/>
      <w:lvlJc w:val="left"/>
      <w:pPr>
        <w:ind w:left="1440" w:hanging="360"/>
      </w:pPr>
      <w:rPr>
        <w:rFonts w:ascii="Courier New" w:hAnsi="Courier New" w:hint="default"/>
      </w:rPr>
    </w:lvl>
    <w:lvl w:ilvl="2" w:tplc="FD682910">
      <w:start w:val="1"/>
      <w:numFmt w:val="bullet"/>
      <w:lvlText w:val=""/>
      <w:lvlJc w:val="left"/>
      <w:pPr>
        <w:ind w:left="2160" w:hanging="360"/>
      </w:pPr>
      <w:rPr>
        <w:rFonts w:ascii="Wingdings" w:hAnsi="Wingdings" w:hint="default"/>
      </w:rPr>
    </w:lvl>
    <w:lvl w:ilvl="3" w:tplc="B666D75E">
      <w:start w:val="1"/>
      <w:numFmt w:val="bullet"/>
      <w:lvlText w:val=""/>
      <w:lvlJc w:val="left"/>
      <w:pPr>
        <w:ind w:left="2880" w:hanging="360"/>
      </w:pPr>
      <w:rPr>
        <w:rFonts w:ascii="Symbol" w:hAnsi="Symbol" w:hint="default"/>
      </w:rPr>
    </w:lvl>
    <w:lvl w:ilvl="4" w:tplc="E5022842">
      <w:start w:val="1"/>
      <w:numFmt w:val="bullet"/>
      <w:lvlText w:val="o"/>
      <w:lvlJc w:val="left"/>
      <w:pPr>
        <w:ind w:left="3600" w:hanging="360"/>
      </w:pPr>
      <w:rPr>
        <w:rFonts w:ascii="Courier New" w:hAnsi="Courier New" w:hint="default"/>
      </w:rPr>
    </w:lvl>
    <w:lvl w:ilvl="5" w:tplc="E6EA3954">
      <w:start w:val="1"/>
      <w:numFmt w:val="bullet"/>
      <w:lvlText w:val=""/>
      <w:lvlJc w:val="left"/>
      <w:pPr>
        <w:ind w:left="4320" w:hanging="360"/>
      </w:pPr>
      <w:rPr>
        <w:rFonts w:ascii="Wingdings" w:hAnsi="Wingdings" w:hint="default"/>
      </w:rPr>
    </w:lvl>
    <w:lvl w:ilvl="6" w:tplc="C3DE990E">
      <w:start w:val="1"/>
      <w:numFmt w:val="bullet"/>
      <w:lvlText w:val=""/>
      <w:lvlJc w:val="left"/>
      <w:pPr>
        <w:ind w:left="5040" w:hanging="360"/>
      </w:pPr>
      <w:rPr>
        <w:rFonts w:ascii="Symbol" w:hAnsi="Symbol" w:hint="default"/>
      </w:rPr>
    </w:lvl>
    <w:lvl w:ilvl="7" w:tplc="5C848692">
      <w:start w:val="1"/>
      <w:numFmt w:val="bullet"/>
      <w:lvlText w:val="o"/>
      <w:lvlJc w:val="left"/>
      <w:pPr>
        <w:ind w:left="5760" w:hanging="360"/>
      </w:pPr>
      <w:rPr>
        <w:rFonts w:ascii="Courier New" w:hAnsi="Courier New" w:hint="default"/>
      </w:rPr>
    </w:lvl>
    <w:lvl w:ilvl="8" w:tplc="0D5E2A16">
      <w:start w:val="1"/>
      <w:numFmt w:val="bullet"/>
      <w:lvlText w:val=""/>
      <w:lvlJc w:val="left"/>
      <w:pPr>
        <w:ind w:left="6480" w:hanging="360"/>
      </w:pPr>
      <w:rPr>
        <w:rFonts w:ascii="Wingdings" w:hAnsi="Wingdings" w:hint="default"/>
      </w:rPr>
    </w:lvl>
  </w:abstractNum>
  <w:abstractNum w:abstractNumId="31" w15:restartNumberingAfterBreak="0">
    <w:nsid w:val="75D251E4"/>
    <w:multiLevelType w:val="hybridMultilevel"/>
    <w:tmpl w:val="BAA28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5F74C59"/>
    <w:multiLevelType w:val="hybridMultilevel"/>
    <w:tmpl w:val="7F3CBE3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777339089">
    <w:abstractNumId w:val="30"/>
  </w:num>
  <w:num w:numId="2" w16cid:durableId="1467509224">
    <w:abstractNumId w:val="21"/>
  </w:num>
  <w:num w:numId="3" w16cid:durableId="1791970738">
    <w:abstractNumId w:val="28"/>
  </w:num>
  <w:num w:numId="4" w16cid:durableId="1492871635">
    <w:abstractNumId w:val="5"/>
  </w:num>
  <w:num w:numId="5" w16cid:durableId="174274160">
    <w:abstractNumId w:val="22"/>
  </w:num>
  <w:num w:numId="6" w16cid:durableId="649214990">
    <w:abstractNumId w:val="14"/>
  </w:num>
  <w:num w:numId="7" w16cid:durableId="482506866">
    <w:abstractNumId w:val="13"/>
  </w:num>
  <w:num w:numId="8" w16cid:durableId="1926259613">
    <w:abstractNumId w:val="29"/>
  </w:num>
  <w:num w:numId="9" w16cid:durableId="937834758">
    <w:abstractNumId w:val="16"/>
  </w:num>
  <w:num w:numId="10" w16cid:durableId="1558737915">
    <w:abstractNumId w:val="3"/>
  </w:num>
  <w:num w:numId="11" w16cid:durableId="923104109">
    <w:abstractNumId w:val="20"/>
  </w:num>
  <w:num w:numId="12" w16cid:durableId="2120298561">
    <w:abstractNumId w:val="24"/>
  </w:num>
  <w:num w:numId="13" w16cid:durableId="1536651189">
    <w:abstractNumId w:val="10"/>
  </w:num>
  <w:num w:numId="14" w16cid:durableId="1203206670">
    <w:abstractNumId w:val="18"/>
  </w:num>
  <w:num w:numId="15" w16cid:durableId="1199706927">
    <w:abstractNumId w:val="4"/>
  </w:num>
  <w:num w:numId="16" w16cid:durableId="677660779">
    <w:abstractNumId w:val="26"/>
  </w:num>
  <w:num w:numId="17" w16cid:durableId="1881283106">
    <w:abstractNumId w:val="23"/>
  </w:num>
  <w:num w:numId="18" w16cid:durableId="980696824">
    <w:abstractNumId w:val="6"/>
  </w:num>
  <w:num w:numId="19" w16cid:durableId="1952130216">
    <w:abstractNumId w:val="1"/>
  </w:num>
  <w:num w:numId="20" w16cid:durableId="116998128">
    <w:abstractNumId w:val="27"/>
  </w:num>
  <w:num w:numId="21" w16cid:durableId="434177141">
    <w:abstractNumId w:val="11"/>
  </w:num>
  <w:num w:numId="22" w16cid:durableId="869418478">
    <w:abstractNumId w:val="7"/>
  </w:num>
  <w:num w:numId="23" w16cid:durableId="172455183">
    <w:abstractNumId w:val="8"/>
  </w:num>
  <w:num w:numId="24" w16cid:durableId="393771973">
    <w:abstractNumId w:val="2"/>
  </w:num>
  <w:num w:numId="25" w16cid:durableId="2093432430">
    <w:abstractNumId w:val="19"/>
  </w:num>
  <w:num w:numId="26" w16cid:durableId="1064833288">
    <w:abstractNumId w:val="9"/>
  </w:num>
  <w:num w:numId="27" w16cid:durableId="273174979">
    <w:abstractNumId w:val="17"/>
  </w:num>
  <w:num w:numId="28" w16cid:durableId="1648319997">
    <w:abstractNumId w:val="15"/>
  </w:num>
  <w:num w:numId="29" w16cid:durableId="8064973">
    <w:abstractNumId w:val="25"/>
  </w:num>
  <w:num w:numId="30" w16cid:durableId="1371346106">
    <w:abstractNumId w:val="32"/>
  </w:num>
  <w:num w:numId="31" w16cid:durableId="1510750564">
    <w:abstractNumId w:val="0"/>
  </w:num>
  <w:num w:numId="32" w16cid:durableId="2141066502">
    <w:abstractNumId w:val="12"/>
  </w:num>
  <w:num w:numId="33" w16cid:durableId="1209300918">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7D4"/>
    <w:rsid w:val="0000033F"/>
    <w:rsid w:val="0000147C"/>
    <w:rsid w:val="000016E7"/>
    <w:rsid w:val="00002F7B"/>
    <w:rsid w:val="00003DA2"/>
    <w:rsid w:val="00004306"/>
    <w:rsid w:val="000044CA"/>
    <w:rsid w:val="000046DE"/>
    <w:rsid w:val="00005144"/>
    <w:rsid w:val="00010F7C"/>
    <w:rsid w:val="00015AD5"/>
    <w:rsid w:val="0001708B"/>
    <w:rsid w:val="00017C83"/>
    <w:rsid w:val="00021132"/>
    <w:rsid w:val="00021B90"/>
    <w:rsid w:val="00023B49"/>
    <w:rsid w:val="00026D3B"/>
    <w:rsid w:val="00027595"/>
    <w:rsid w:val="00033978"/>
    <w:rsid w:val="000345EB"/>
    <w:rsid w:val="00034C9E"/>
    <w:rsid w:val="00035251"/>
    <w:rsid w:val="00035A8F"/>
    <w:rsid w:val="000363E3"/>
    <w:rsid w:val="00036AB2"/>
    <w:rsid w:val="0003764D"/>
    <w:rsid w:val="0004055B"/>
    <w:rsid w:val="000422F7"/>
    <w:rsid w:val="0004326A"/>
    <w:rsid w:val="00043411"/>
    <w:rsid w:val="00043459"/>
    <w:rsid w:val="0004383A"/>
    <w:rsid w:val="0004485C"/>
    <w:rsid w:val="00044F3D"/>
    <w:rsid w:val="000461AD"/>
    <w:rsid w:val="0005081A"/>
    <w:rsid w:val="00051991"/>
    <w:rsid w:val="00055199"/>
    <w:rsid w:val="000559DB"/>
    <w:rsid w:val="00056E20"/>
    <w:rsid w:val="00056EF2"/>
    <w:rsid w:val="00057FBF"/>
    <w:rsid w:val="00060C29"/>
    <w:rsid w:val="0006198D"/>
    <w:rsid w:val="000644DE"/>
    <w:rsid w:val="00064A2A"/>
    <w:rsid w:val="00065D5C"/>
    <w:rsid w:val="00067CA4"/>
    <w:rsid w:val="00070E3E"/>
    <w:rsid w:val="00073B6F"/>
    <w:rsid w:val="000757EA"/>
    <w:rsid w:val="000775AD"/>
    <w:rsid w:val="000800D3"/>
    <w:rsid w:val="00080569"/>
    <w:rsid w:val="00084F57"/>
    <w:rsid w:val="00085FBB"/>
    <w:rsid w:val="00087051"/>
    <w:rsid w:val="0009031F"/>
    <w:rsid w:val="0009080B"/>
    <w:rsid w:val="00092126"/>
    <w:rsid w:val="0009387C"/>
    <w:rsid w:val="00094C6D"/>
    <w:rsid w:val="000954E2"/>
    <w:rsid w:val="000958DC"/>
    <w:rsid w:val="00095C39"/>
    <w:rsid w:val="00096852"/>
    <w:rsid w:val="00096B3D"/>
    <w:rsid w:val="000A0028"/>
    <w:rsid w:val="000A0677"/>
    <w:rsid w:val="000A06EB"/>
    <w:rsid w:val="000A4CFB"/>
    <w:rsid w:val="000A79CC"/>
    <w:rsid w:val="000B204F"/>
    <w:rsid w:val="000B33CA"/>
    <w:rsid w:val="000B429C"/>
    <w:rsid w:val="000B4B8B"/>
    <w:rsid w:val="000B6455"/>
    <w:rsid w:val="000C2ACF"/>
    <w:rsid w:val="000C54C8"/>
    <w:rsid w:val="000C6389"/>
    <w:rsid w:val="000C7B50"/>
    <w:rsid w:val="000D09F7"/>
    <w:rsid w:val="000D1DBC"/>
    <w:rsid w:val="000D1F19"/>
    <w:rsid w:val="000D3382"/>
    <w:rsid w:val="000D43A3"/>
    <w:rsid w:val="000D4F40"/>
    <w:rsid w:val="000D5FFB"/>
    <w:rsid w:val="000D7299"/>
    <w:rsid w:val="000E06E6"/>
    <w:rsid w:val="000E175B"/>
    <w:rsid w:val="000E2254"/>
    <w:rsid w:val="000E2B56"/>
    <w:rsid w:val="000E4297"/>
    <w:rsid w:val="000E461F"/>
    <w:rsid w:val="000E7286"/>
    <w:rsid w:val="000F23CE"/>
    <w:rsid w:val="000F62C3"/>
    <w:rsid w:val="000F658B"/>
    <w:rsid w:val="000F6FC1"/>
    <w:rsid w:val="00100A3D"/>
    <w:rsid w:val="00101171"/>
    <w:rsid w:val="001011D7"/>
    <w:rsid w:val="00101A94"/>
    <w:rsid w:val="00104431"/>
    <w:rsid w:val="0010549F"/>
    <w:rsid w:val="00105FD3"/>
    <w:rsid w:val="0010624B"/>
    <w:rsid w:val="00110656"/>
    <w:rsid w:val="00111BD6"/>
    <w:rsid w:val="00112F2F"/>
    <w:rsid w:val="00115028"/>
    <w:rsid w:val="00120634"/>
    <w:rsid w:val="00121C73"/>
    <w:rsid w:val="001230A5"/>
    <w:rsid w:val="001241CB"/>
    <w:rsid w:val="00125056"/>
    <w:rsid w:val="001250F7"/>
    <w:rsid w:val="001255C4"/>
    <w:rsid w:val="00130E1E"/>
    <w:rsid w:val="0013348D"/>
    <w:rsid w:val="00133D92"/>
    <w:rsid w:val="0013402E"/>
    <w:rsid w:val="001373DE"/>
    <w:rsid w:val="00140656"/>
    <w:rsid w:val="00141304"/>
    <w:rsid w:val="00141A4C"/>
    <w:rsid w:val="00142690"/>
    <w:rsid w:val="00142D91"/>
    <w:rsid w:val="001453CA"/>
    <w:rsid w:val="00146966"/>
    <w:rsid w:val="00147354"/>
    <w:rsid w:val="001502EF"/>
    <w:rsid w:val="00151B7A"/>
    <w:rsid w:val="00153349"/>
    <w:rsid w:val="0015349E"/>
    <w:rsid w:val="00154FC6"/>
    <w:rsid w:val="0015572E"/>
    <w:rsid w:val="001558DB"/>
    <w:rsid w:val="001562AB"/>
    <w:rsid w:val="0015680F"/>
    <w:rsid w:val="00157EEB"/>
    <w:rsid w:val="00160EBE"/>
    <w:rsid w:val="00161E81"/>
    <w:rsid w:val="00162F36"/>
    <w:rsid w:val="00164AB1"/>
    <w:rsid w:val="00170A8B"/>
    <w:rsid w:val="00171B7E"/>
    <w:rsid w:val="00172F51"/>
    <w:rsid w:val="0017347B"/>
    <w:rsid w:val="00174661"/>
    <w:rsid w:val="0017655C"/>
    <w:rsid w:val="00176918"/>
    <w:rsid w:val="00176B86"/>
    <w:rsid w:val="0018049F"/>
    <w:rsid w:val="00181F5E"/>
    <w:rsid w:val="00192327"/>
    <w:rsid w:val="00192E20"/>
    <w:rsid w:val="001939C6"/>
    <w:rsid w:val="00194156"/>
    <w:rsid w:val="00195CD6"/>
    <w:rsid w:val="001A0035"/>
    <w:rsid w:val="001A2AD2"/>
    <w:rsid w:val="001A4C10"/>
    <w:rsid w:val="001A4F0F"/>
    <w:rsid w:val="001A5534"/>
    <w:rsid w:val="001B12BB"/>
    <w:rsid w:val="001B2CB6"/>
    <w:rsid w:val="001B35D4"/>
    <w:rsid w:val="001B6252"/>
    <w:rsid w:val="001B652D"/>
    <w:rsid w:val="001C18AF"/>
    <w:rsid w:val="001C2221"/>
    <w:rsid w:val="001C33EB"/>
    <w:rsid w:val="001C3C44"/>
    <w:rsid w:val="001C3E23"/>
    <w:rsid w:val="001C442E"/>
    <w:rsid w:val="001C4FF3"/>
    <w:rsid w:val="001C518B"/>
    <w:rsid w:val="001C6755"/>
    <w:rsid w:val="001C7865"/>
    <w:rsid w:val="001D2242"/>
    <w:rsid w:val="001D2D96"/>
    <w:rsid w:val="001D31FB"/>
    <w:rsid w:val="001D32EA"/>
    <w:rsid w:val="001E1720"/>
    <w:rsid w:val="001E2E92"/>
    <w:rsid w:val="001E393F"/>
    <w:rsid w:val="001E75DA"/>
    <w:rsid w:val="001F01A8"/>
    <w:rsid w:val="001F1CF4"/>
    <w:rsid w:val="001F34DD"/>
    <w:rsid w:val="001F38D4"/>
    <w:rsid w:val="001F728C"/>
    <w:rsid w:val="00202E60"/>
    <w:rsid w:val="002034A1"/>
    <w:rsid w:val="00204823"/>
    <w:rsid w:val="00207437"/>
    <w:rsid w:val="002101FB"/>
    <w:rsid w:val="002104DE"/>
    <w:rsid w:val="002114CF"/>
    <w:rsid w:val="00211C95"/>
    <w:rsid w:val="002121CA"/>
    <w:rsid w:val="00216975"/>
    <w:rsid w:val="00216BF2"/>
    <w:rsid w:val="00217015"/>
    <w:rsid w:val="002205D2"/>
    <w:rsid w:val="0022124C"/>
    <w:rsid w:val="0022232A"/>
    <w:rsid w:val="00222717"/>
    <w:rsid w:val="00224D5C"/>
    <w:rsid w:val="00225B4E"/>
    <w:rsid w:val="00227682"/>
    <w:rsid w:val="00227B46"/>
    <w:rsid w:val="00234977"/>
    <w:rsid w:val="00234AF2"/>
    <w:rsid w:val="002368E2"/>
    <w:rsid w:val="002377F7"/>
    <w:rsid w:val="00237916"/>
    <w:rsid w:val="00241D70"/>
    <w:rsid w:val="00243B57"/>
    <w:rsid w:val="00244365"/>
    <w:rsid w:val="00244B70"/>
    <w:rsid w:val="00252C43"/>
    <w:rsid w:val="00252E35"/>
    <w:rsid w:val="002537BD"/>
    <w:rsid w:val="00255A43"/>
    <w:rsid w:val="00261C0E"/>
    <w:rsid w:val="002631DC"/>
    <w:rsid w:val="00263EBD"/>
    <w:rsid w:val="00265A0F"/>
    <w:rsid w:val="00265BBB"/>
    <w:rsid w:val="00265E9B"/>
    <w:rsid w:val="0026680B"/>
    <w:rsid w:val="00270F1B"/>
    <w:rsid w:val="00271E74"/>
    <w:rsid w:val="00273337"/>
    <w:rsid w:val="00273960"/>
    <w:rsid w:val="00280A28"/>
    <w:rsid w:val="00281340"/>
    <w:rsid w:val="00292287"/>
    <w:rsid w:val="00292499"/>
    <w:rsid w:val="00292BC5"/>
    <w:rsid w:val="00293944"/>
    <w:rsid w:val="00295FB0"/>
    <w:rsid w:val="00296E74"/>
    <w:rsid w:val="002A169F"/>
    <w:rsid w:val="002A1976"/>
    <w:rsid w:val="002A2AD1"/>
    <w:rsid w:val="002A303F"/>
    <w:rsid w:val="002A4299"/>
    <w:rsid w:val="002A482A"/>
    <w:rsid w:val="002A4AF2"/>
    <w:rsid w:val="002A7289"/>
    <w:rsid w:val="002A74E0"/>
    <w:rsid w:val="002B14CB"/>
    <w:rsid w:val="002B1B9E"/>
    <w:rsid w:val="002B1EA3"/>
    <w:rsid w:val="002B2B67"/>
    <w:rsid w:val="002B2BF5"/>
    <w:rsid w:val="002B63CC"/>
    <w:rsid w:val="002B76E9"/>
    <w:rsid w:val="002C243B"/>
    <w:rsid w:val="002C297D"/>
    <w:rsid w:val="002C3A07"/>
    <w:rsid w:val="002C3EBB"/>
    <w:rsid w:val="002C4B59"/>
    <w:rsid w:val="002C4FE5"/>
    <w:rsid w:val="002C5E3D"/>
    <w:rsid w:val="002C6AB9"/>
    <w:rsid w:val="002D1C42"/>
    <w:rsid w:val="002D4267"/>
    <w:rsid w:val="002D6328"/>
    <w:rsid w:val="002E0554"/>
    <w:rsid w:val="002E1534"/>
    <w:rsid w:val="002E1E2B"/>
    <w:rsid w:val="002E43C8"/>
    <w:rsid w:val="002F21E4"/>
    <w:rsid w:val="002F4098"/>
    <w:rsid w:val="002F601A"/>
    <w:rsid w:val="002F65CB"/>
    <w:rsid w:val="002F6C09"/>
    <w:rsid w:val="002F72C2"/>
    <w:rsid w:val="002F73AA"/>
    <w:rsid w:val="003002AA"/>
    <w:rsid w:val="003016A3"/>
    <w:rsid w:val="00301820"/>
    <w:rsid w:val="00301E9A"/>
    <w:rsid w:val="00303172"/>
    <w:rsid w:val="00303677"/>
    <w:rsid w:val="003040E5"/>
    <w:rsid w:val="0030500B"/>
    <w:rsid w:val="00306F4F"/>
    <w:rsid w:val="00307A33"/>
    <w:rsid w:val="00307F25"/>
    <w:rsid w:val="003100E1"/>
    <w:rsid w:val="00313150"/>
    <w:rsid w:val="00315253"/>
    <w:rsid w:val="003217A0"/>
    <w:rsid w:val="00322AD4"/>
    <w:rsid w:val="00324A15"/>
    <w:rsid w:val="00326CBC"/>
    <w:rsid w:val="00330147"/>
    <w:rsid w:val="00333EEE"/>
    <w:rsid w:val="00334619"/>
    <w:rsid w:val="00334CD7"/>
    <w:rsid w:val="00340330"/>
    <w:rsid w:val="00342C39"/>
    <w:rsid w:val="00343823"/>
    <w:rsid w:val="003454ED"/>
    <w:rsid w:val="003523F8"/>
    <w:rsid w:val="00355961"/>
    <w:rsid w:val="00356DE9"/>
    <w:rsid w:val="00357C90"/>
    <w:rsid w:val="00361214"/>
    <w:rsid w:val="00361587"/>
    <w:rsid w:val="00361FFE"/>
    <w:rsid w:val="00367949"/>
    <w:rsid w:val="00372B03"/>
    <w:rsid w:val="00373538"/>
    <w:rsid w:val="00373A96"/>
    <w:rsid w:val="00374ED3"/>
    <w:rsid w:val="00385BA8"/>
    <w:rsid w:val="00390B9F"/>
    <w:rsid w:val="003910B6"/>
    <w:rsid w:val="003936AD"/>
    <w:rsid w:val="0039553A"/>
    <w:rsid w:val="0039676F"/>
    <w:rsid w:val="003A24C1"/>
    <w:rsid w:val="003A3098"/>
    <w:rsid w:val="003A375D"/>
    <w:rsid w:val="003A3863"/>
    <w:rsid w:val="003A390F"/>
    <w:rsid w:val="003A7EBB"/>
    <w:rsid w:val="003B0185"/>
    <w:rsid w:val="003B02F0"/>
    <w:rsid w:val="003B1FE7"/>
    <w:rsid w:val="003B255A"/>
    <w:rsid w:val="003B2BDE"/>
    <w:rsid w:val="003B46B3"/>
    <w:rsid w:val="003B46B5"/>
    <w:rsid w:val="003B52A5"/>
    <w:rsid w:val="003C2B9A"/>
    <w:rsid w:val="003C3427"/>
    <w:rsid w:val="003C40F6"/>
    <w:rsid w:val="003C48D7"/>
    <w:rsid w:val="003C6C1B"/>
    <w:rsid w:val="003C6CB0"/>
    <w:rsid w:val="003C7046"/>
    <w:rsid w:val="003D3853"/>
    <w:rsid w:val="003D4E83"/>
    <w:rsid w:val="003D4F7B"/>
    <w:rsid w:val="003E3893"/>
    <w:rsid w:val="003F0014"/>
    <w:rsid w:val="003F05F6"/>
    <w:rsid w:val="003F0E84"/>
    <w:rsid w:val="003F5999"/>
    <w:rsid w:val="003F6594"/>
    <w:rsid w:val="003F696F"/>
    <w:rsid w:val="0040263D"/>
    <w:rsid w:val="004078BF"/>
    <w:rsid w:val="004103AD"/>
    <w:rsid w:val="00413BDD"/>
    <w:rsid w:val="00416B02"/>
    <w:rsid w:val="0041733A"/>
    <w:rsid w:val="0042417A"/>
    <w:rsid w:val="00425FFA"/>
    <w:rsid w:val="004260B0"/>
    <w:rsid w:val="00430F4D"/>
    <w:rsid w:val="00431057"/>
    <w:rsid w:val="00431C9D"/>
    <w:rsid w:val="004320E4"/>
    <w:rsid w:val="00432807"/>
    <w:rsid w:val="0043375D"/>
    <w:rsid w:val="004357FA"/>
    <w:rsid w:val="004410E6"/>
    <w:rsid w:val="0044461F"/>
    <w:rsid w:val="00447562"/>
    <w:rsid w:val="00451D31"/>
    <w:rsid w:val="00452163"/>
    <w:rsid w:val="0045533D"/>
    <w:rsid w:val="00456F0A"/>
    <w:rsid w:val="004571CA"/>
    <w:rsid w:val="00462454"/>
    <w:rsid w:val="004629B3"/>
    <w:rsid w:val="0046364F"/>
    <w:rsid w:val="00463F3E"/>
    <w:rsid w:val="00467C65"/>
    <w:rsid w:val="004726DB"/>
    <w:rsid w:val="0047384C"/>
    <w:rsid w:val="00475109"/>
    <w:rsid w:val="00480EF9"/>
    <w:rsid w:val="004821E1"/>
    <w:rsid w:val="0048279A"/>
    <w:rsid w:val="00482D4F"/>
    <w:rsid w:val="004851FF"/>
    <w:rsid w:val="004874AD"/>
    <w:rsid w:val="00487D4A"/>
    <w:rsid w:val="004915EF"/>
    <w:rsid w:val="00495821"/>
    <w:rsid w:val="004976CF"/>
    <w:rsid w:val="004A1915"/>
    <w:rsid w:val="004A38F5"/>
    <w:rsid w:val="004A58CB"/>
    <w:rsid w:val="004A6944"/>
    <w:rsid w:val="004A7FB5"/>
    <w:rsid w:val="004A7FB9"/>
    <w:rsid w:val="004B456A"/>
    <w:rsid w:val="004B4A76"/>
    <w:rsid w:val="004C022F"/>
    <w:rsid w:val="004C2A35"/>
    <w:rsid w:val="004C5791"/>
    <w:rsid w:val="004C5CBF"/>
    <w:rsid w:val="004C631B"/>
    <w:rsid w:val="004C67AA"/>
    <w:rsid w:val="004C7148"/>
    <w:rsid w:val="004C72E5"/>
    <w:rsid w:val="004C79A1"/>
    <w:rsid w:val="004D0198"/>
    <w:rsid w:val="004D1630"/>
    <w:rsid w:val="004D694F"/>
    <w:rsid w:val="004E1603"/>
    <w:rsid w:val="004E2EBA"/>
    <w:rsid w:val="004E63EB"/>
    <w:rsid w:val="004F341F"/>
    <w:rsid w:val="004F37DD"/>
    <w:rsid w:val="004F6742"/>
    <w:rsid w:val="00502EAB"/>
    <w:rsid w:val="005046A2"/>
    <w:rsid w:val="00505904"/>
    <w:rsid w:val="00506915"/>
    <w:rsid w:val="00506BCD"/>
    <w:rsid w:val="005107C6"/>
    <w:rsid w:val="00510B53"/>
    <w:rsid w:val="005120FB"/>
    <w:rsid w:val="00514295"/>
    <w:rsid w:val="00515DBD"/>
    <w:rsid w:val="00516836"/>
    <w:rsid w:val="005176E0"/>
    <w:rsid w:val="00517B39"/>
    <w:rsid w:val="00521100"/>
    <w:rsid w:val="00522E4C"/>
    <w:rsid w:val="00524D55"/>
    <w:rsid w:val="0052794C"/>
    <w:rsid w:val="00530F78"/>
    <w:rsid w:val="00531BA9"/>
    <w:rsid w:val="00532475"/>
    <w:rsid w:val="00535922"/>
    <w:rsid w:val="00536FA5"/>
    <w:rsid w:val="005374AB"/>
    <w:rsid w:val="0054008E"/>
    <w:rsid w:val="00540B91"/>
    <w:rsid w:val="00541BD3"/>
    <w:rsid w:val="00542F27"/>
    <w:rsid w:val="00543462"/>
    <w:rsid w:val="00544C80"/>
    <w:rsid w:val="0054641D"/>
    <w:rsid w:val="00546F17"/>
    <w:rsid w:val="005526E6"/>
    <w:rsid w:val="00553ED1"/>
    <w:rsid w:val="00555DA9"/>
    <w:rsid w:val="005604E5"/>
    <w:rsid w:val="00561721"/>
    <w:rsid w:val="0056247A"/>
    <w:rsid w:val="00562EB7"/>
    <w:rsid w:val="00563074"/>
    <w:rsid w:val="00564C28"/>
    <w:rsid w:val="00567C60"/>
    <w:rsid w:val="00575088"/>
    <w:rsid w:val="00576C9C"/>
    <w:rsid w:val="00577FE4"/>
    <w:rsid w:val="00581AE4"/>
    <w:rsid w:val="005826AC"/>
    <w:rsid w:val="00585EF2"/>
    <w:rsid w:val="0058689A"/>
    <w:rsid w:val="00587535"/>
    <w:rsid w:val="00591A8E"/>
    <w:rsid w:val="00592D9A"/>
    <w:rsid w:val="0059410D"/>
    <w:rsid w:val="0059632C"/>
    <w:rsid w:val="00596890"/>
    <w:rsid w:val="0059763B"/>
    <w:rsid w:val="00597C02"/>
    <w:rsid w:val="005A0FEA"/>
    <w:rsid w:val="005A11EE"/>
    <w:rsid w:val="005A18FE"/>
    <w:rsid w:val="005A3F9D"/>
    <w:rsid w:val="005A4F55"/>
    <w:rsid w:val="005B06A4"/>
    <w:rsid w:val="005C0DAE"/>
    <w:rsid w:val="005C0F54"/>
    <w:rsid w:val="005C38A5"/>
    <w:rsid w:val="005D0E43"/>
    <w:rsid w:val="005D4BB5"/>
    <w:rsid w:val="005D51DB"/>
    <w:rsid w:val="005D55F6"/>
    <w:rsid w:val="005D5B31"/>
    <w:rsid w:val="005D61A9"/>
    <w:rsid w:val="005D681B"/>
    <w:rsid w:val="005E1368"/>
    <w:rsid w:val="005E3F55"/>
    <w:rsid w:val="005E4AD7"/>
    <w:rsid w:val="005E6305"/>
    <w:rsid w:val="005F270B"/>
    <w:rsid w:val="005F645D"/>
    <w:rsid w:val="005F6EC9"/>
    <w:rsid w:val="00600516"/>
    <w:rsid w:val="00601BF9"/>
    <w:rsid w:val="00602176"/>
    <w:rsid w:val="00603C6B"/>
    <w:rsid w:val="00605882"/>
    <w:rsid w:val="00605EBF"/>
    <w:rsid w:val="00610142"/>
    <w:rsid w:val="00612499"/>
    <w:rsid w:val="00612624"/>
    <w:rsid w:val="00612642"/>
    <w:rsid w:val="00616E16"/>
    <w:rsid w:val="00617081"/>
    <w:rsid w:val="006173E0"/>
    <w:rsid w:val="00617467"/>
    <w:rsid w:val="00622414"/>
    <w:rsid w:val="00623346"/>
    <w:rsid w:val="0063067D"/>
    <w:rsid w:val="0063200E"/>
    <w:rsid w:val="00632BDC"/>
    <w:rsid w:val="00632E6C"/>
    <w:rsid w:val="006347C7"/>
    <w:rsid w:val="00635A97"/>
    <w:rsid w:val="00640815"/>
    <w:rsid w:val="00641046"/>
    <w:rsid w:val="00641A6B"/>
    <w:rsid w:val="00641BBD"/>
    <w:rsid w:val="00644368"/>
    <w:rsid w:val="00644D7A"/>
    <w:rsid w:val="0064538E"/>
    <w:rsid w:val="0065101F"/>
    <w:rsid w:val="00651EDC"/>
    <w:rsid w:val="00652AAC"/>
    <w:rsid w:val="006532FB"/>
    <w:rsid w:val="00653AC9"/>
    <w:rsid w:val="00655837"/>
    <w:rsid w:val="00655B3B"/>
    <w:rsid w:val="00660094"/>
    <w:rsid w:val="00660BB5"/>
    <w:rsid w:val="0066293A"/>
    <w:rsid w:val="0066342F"/>
    <w:rsid w:val="00667C5A"/>
    <w:rsid w:val="006737AA"/>
    <w:rsid w:val="006771CD"/>
    <w:rsid w:val="00680887"/>
    <w:rsid w:val="006833ED"/>
    <w:rsid w:val="00684009"/>
    <w:rsid w:val="00685171"/>
    <w:rsid w:val="006867F5"/>
    <w:rsid w:val="006907E7"/>
    <w:rsid w:val="00692F27"/>
    <w:rsid w:val="00694553"/>
    <w:rsid w:val="006978AD"/>
    <w:rsid w:val="006A2BD4"/>
    <w:rsid w:val="006A5CB5"/>
    <w:rsid w:val="006A6063"/>
    <w:rsid w:val="006A6177"/>
    <w:rsid w:val="006A7385"/>
    <w:rsid w:val="006B119F"/>
    <w:rsid w:val="006B2BF6"/>
    <w:rsid w:val="006B440F"/>
    <w:rsid w:val="006B45CA"/>
    <w:rsid w:val="006B4A11"/>
    <w:rsid w:val="006B64FD"/>
    <w:rsid w:val="006B7317"/>
    <w:rsid w:val="006B7446"/>
    <w:rsid w:val="006B7AB8"/>
    <w:rsid w:val="006C3699"/>
    <w:rsid w:val="006C392E"/>
    <w:rsid w:val="006C5BE9"/>
    <w:rsid w:val="006C6EC3"/>
    <w:rsid w:val="006C7E2C"/>
    <w:rsid w:val="006D33D8"/>
    <w:rsid w:val="006D3745"/>
    <w:rsid w:val="006D3AD6"/>
    <w:rsid w:val="006E28A4"/>
    <w:rsid w:val="006E3FF1"/>
    <w:rsid w:val="006F1A84"/>
    <w:rsid w:val="006F5EEF"/>
    <w:rsid w:val="006F6F98"/>
    <w:rsid w:val="006F7401"/>
    <w:rsid w:val="00700E58"/>
    <w:rsid w:val="007018C4"/>
    <w:rsid w:val="00703652"/>
    <w:rsid w:val="0070410E"/>
    <w:rsid w:val="007112B7"/>
    <w:rsid w:val="007124B1"/>
    <w:rsid w:val="00712E2D"/>
    <w:rsid w:val="00713A21"/>
    <w:rsid w:val="00713EEB"/>
    <w:rsid w:val="00714426"/>
    <w:rsid w:val="00720173"/>
    <w:rsid w:val="00722CDD"/>
    <w:rsid w:val="00723C07"/>
    <w:rsid w:val="007259AD"/>
    <w:rsid w:val="007261F4"/>
    <w:rsid w:val="00726736"/>
    <w:rsid w:val="007268E0"/>
    <w:rsid w:val="007310A1"/>
    <w:rsid w:val="0073199A"/>
    <w:rsid w:val="00731CA7"/>
    <w:rsid w:val="00732543"/>
    <w:rsid w:val="00734F4F"/>
    <w:rsid w:val="00737C25"/>
    <w:rsid w:val="00740283"/>
    <w:rsid w:val="007409A6"/>
    <w:rsid w:val="00741766"/>
    <w:rsid w:val="0074422C"/>
    <w:rsid w:val="00744ED9"/>
    <w:rsid w:val="00745252"/>
    <w:rsid w:val="007457AA"/>
    <w:rsid w:val="00745847"/>
    <w:rsid w:val="00745F1E"/>
    <w:rsid w:val="007463F2"/>
    <w:rsid w:val="007472DA"/>
    <w:rsid w:val="00753408"/>
    <w:rsid w:val="0075372B"/>
    <w:rsid w:val="00754EA7"/>
    <w:rsid w:val="00755680"/>
    <w:rsid w:val="00755FA6"/>
    <w:rsid w:val="00756C3D"/>
    <w:rsid w:val="007575CB"/>
    <w:rsid w:val="00763835"/>
    <w:rsid w:val="00765A39"/>
    <w:rsid w:val="00766D07"/>
    <w:rsid w:val="0076761D"/>
    <w:rsid w:val="00775FFD"/>
    <w:rsid w:val="00777A42"/>
    <w:rsid w:val="007905A9"/>
    <w:rsid w:val="00794BF2"/>
    <w:rsid w:val="00796AE9"/>
    <w:rsid w:val="007A310B"/>
    <w:rsid w:val="007A4708"/>
    <w:rsid w:val="007A5FCA"/>
    <w:rsid w:val="007A7290"/>
    <w:rsid w:val="007A7900"/>
    <w:rsid w:val="007B063E"/>
    <w:rsid w:val="007B10EF"/>
    <w:rsid w:val="007B759E"/>
    <w:rsid w:val="007C0EFD"/>
    <w:rsid w:val="007C473C"/>
    <w:rsid w:val="007C4743"/>
    <w:rsid w:val="007C51C7"/>
    <w:rsid w:val="007C6502"/>
    <w:rsid w:val="007C7520"/>
    <w:rsid w:val="007D3C1B"/>
    <w:rsid w:val="007D4B09"/>
    <w:rsid w:val="007D52E0"/>
    <w:rsid w:val="007D5EDF"/>
    <w:rsid w:val="007D696F"/>
    <w:rsid w:val="007D6A64"/>
    <w:rsid w:val="007D7D10"/>
    <w:rsid w:val="007E02C0"/>
    <w:rsid w:val="007E3338"/>
    <w:rsid w:val="007E5787"/>
    <w:rsid w:val="007E600C"/>
    <w:rsid w:val="007E7D4D"/>
    <w:rsid w:val="007F2FEE"/>
    <w:rsid w:val="007F4D2A"/>
    <w:rsid w:val="007F651D"/>
    <w:rsid w:val="007F67F0"/>
    <w:rsid w:val="007F6D01"/>
    <w:rsid w:val="007F7229"/>
    <w:rsid w:val="008072F3"/>
    <w:rsid w:val="008078F6"/>
    <w:rsid w:val="00813D15"/>
    <w:rsid w:val="0081611D"/>
    <w:rsid w:val="00816BDF"/>
    <w:rsid w:val="00820B7E"/>
    <w:rsid w:val="00821797"/>
    <w:rsid w:val="00822AC9"/>
    <w:rsid w:val="00824DF2"/>
    <w:rsid w:val="008265C2"/>
    <w:rsid w:val="008288D2"/>
    <w:rsid w:val="00834E77"/>
    <w:rsid w:val="0083566B"/>
    <w:rsid w:val="00835804"/>
    <w:rsid w:val="0084291D"/>
    <w:rsid w:val="00842FD6"/>
    <w:rsid w:val="0084345A"/>
    <w:rsid w:val="008456B3"/>
    <w:rsid w:val="0084599A"/>
    <w:rsid w:val="00846329"/>
    <w:rsid w:val="00847496"/>
    <w:rsid w:val="0085090F"/>
    <w:rsid w:val="00850EAB"/>
    <w:rsid w:val="008602CB"/>
    <w:rsid w:val="00860FDD"/>
    <w:rsid w:val="0086241E"/>
    <w:rsid w:val="00864182"/>
    <w:rsid w:val="008646FA"/>
    <w:rsid w:val="0086618C"/>
    <w:rsid w:val="00870DF4"/>
    <w:rsid w:val="0087391C"/>
    <w:rsid w:val="00874888"/>
    <w:rsid w:val="00875E83"/>
    <w:rsid w:val="00876453"/>
    <w:rsid w:val="00876CCD"/>
    <w:rsid w:val="008775DE"/>
    <w:rsid w:val="008812C9"/>
    <w:rsid w:val="00881BD3"/>
    <w:rsid w:val="008826D7"/>
    <w:rsid w:val="00883D1A"/>
    <w:rsid w:val="00886977"/>
    <w:rsid w:val="00890205"/>
    <w:rsid w:val="00892199"/>
    <w:rsid w:val="00892986"/>
    <w:rsid w:val="0089443D"/>
    <w:rsid w:val="008949FD"/>
    <w:rsid w:val="00895B58"/>
    <w:rsid w:val="00896C39"/>
    <w:rsid w:val="008A0413"/>
    <w:rsid w:val="008A109A"/>
    <w:rsid w:val="008A13A0"/>
    <w:rsid w:val="008A13BC"/>
    <w:rsid w:val="008A1F57"/>
    <w:rsid w:val="008A27C3"/>
    <w:rsid w:val="008A29FA"/>
    <w:rsid w:val="008A3A66"/>
    <w:rsid w:val="008A3B6D"/>
    <w:rsid w:val="008A4833"/>
    <w:rsid w:val="008A4BDB"/>
    <w:rsid w:val="008A7ADD"/>
    <w:rsid w:val="008B1295"/>
    <w:rsid w:val="008B66BE"/>
    <w:rsid w:val="008B740F"/>
    <w:rsid w:val="008C0074"/>
    <w:rsid w:val="008C3391"/>
    <w:rsid w:val="008C7961"/>
    <w:rsid w:val="008C7FD8"/>
    <w:rsid w:val="008D1449"/>
    <w:rsid w:val="008D1AA7"/>
    <w:rsid w:val="008D1B15"/>
    <w:rsid w:val="008D40A9"/>
    <w:rsid w:val="008D4116"/>
    <w:rsid w:val="008D6279"/>
    <w:rsid w:val="008D6A7E"/>
    <w:rsid w:val="008D6CA7"/>
    <w:rsid w:val="008E1245"/>
    <w:rsid w:val="008E2C9C"/>
    <w:rsid w:val="008E31BF"/>
    <w:rsid w:val="008E35C1"/>
    <w:rsid w:val="008E375D"/>
    <w:rsid w:val="008E39AC"/>
    <w:rsid w:val="008E5A75"/>
    <w:rsid w:val="008E69AB"/>
    <w:rsid w:val="008F3F6A"/>
    <w:rsid w:val="009001E6"/>
    <w:rsid w:val="00900945"/>
    <w:rsid w:val="009009F0"/>
    <w:rsid w:val="00902259"/>
    <w:rsid w:val="00902B1C"/>
    <w:rsid w:val="00902E49"/>
    <w:rsid w:val="00903AB5"/>
    <w:rsid w:val="00904D49"/>
    <w:rsid w:val="00906047"/>
    <w:rsid w:val="009064AA"/>
    <w:rsid w:val="009075AF"/>
    <w:rsid w:val="00910BA9"/>
    <w:rsid w:val="00913004"/>
    <w:rsid w:val="00915A25"/>
    <w:rsid w:val="00916C03"/>
    <w:rsid w:val="00917FE3"/>
    <w:rsid w:val="00923191"/>
    <w:rsid w:val="0092359B"/>
    <w:rsid w:val="00924354"/>
    <w:rsid w:val="009247F8"/>
    <w:rsid w:val="00924914"/>
    <w:rsid w:val="00924973"/>
    <w:rsid w:val="00931397"/>
    <w:rsid w:val="00932A5C"/>
    <w:rsid w:val="00932D36"/>
    <w:rsid w:val="009353FB"/>
    <w:rsid w:val="00935650"/>
    <w:rsid w:val="0094179F"/>
    <w:rsid w:val="0094201A"/>
    <w:rsid w:val="00943FD2"/>
    <w:rsid w:val="0095009E"/>
    <w:rsid w:val="00953C78"/>
    <w:rsid w:val="0095504E"/>
    <w:rsid w:val="00955997"/>
    <w:rsid w:val="00956F80"/>
    <w:rsid w:val="0096042D"/>
    <w:rsid w:val="00962580"/>
    <w:rsid w:val="00962BE1"/>
    <w:rsid w:val="00963961"/>
    <w:rsid w:val="009644CC"/>
    <w:rsid w:val="00964DCC"/>
    <w:rsid w:val="00964E1B"/>
    <w:rsid w:val="009650E5"/>
    <w:rsid w:val="00966022"/>
    <w:rsid w:val="00966678"/>
    <w:rsid w:val="009675BE"/>
    <w:rsid w:val="00967DE9"/>
    <w:rsid w:val="009709B8"/>
    <w:rsid w:val="009723BC"/>
    <w:rsid w:val="00973A5A"/>
    <w:rsid w:val="009756CC"/>
    <w:rsid w:val="00977474"/>
    <w:rsid w:val="0098134A"/>
    <w:rsid w:val="00981611"/>
    <w:rsid w:val="0098165C"/>
    <w:rsid w:val="00982B94"/>
    <w:rsid w:val="00986BFE"/>
    <w:rsid w:val="009901B6"/>
    <w:rsid w:val="0099031B"/>
    <w:rsid w:val="00991FF4"/>
    <w:rsid w:val="00994BE1"/>
    <w:rsid w:val="0099612E"/>
    <w:rsid w:val="0099769C"/>
    <w:rsid w:val="00997A47"/>
    <w:rsid w:val="009A3BB1"/>
    <w:rsid w:val="009A4D1E"/>
    <w:rsid w:val="009A66B6"/>
    <w:rsid w:val="009B1919"/>
    <w:rsid w:val="009B2271"/>
    <w:rsid w:val="009C3A0F"/>
    <w:rsid w:val="009C3A7C"/>
    <w:rsid w:val="009C3B57"/>
    <w:rsid w:val="009C4531"/>
    <w:rsid w:val="009C499B"/>
    <w:rsid w:val="009D200F"/>
    <w:rsid w:val="009D2306"/>
    <w:rsid w:val="009D23F9"/>
    <w:rsid w:val="009D2B93"/>
    <w:rsid w:val="009D583D"/>
    <w:rsid w:val="009D5A38"/>
    <w:rsid w:val="009D6B6D"/>
    <w:rsid w:val="009D6E45"/>
    <w:rsid w:val="009E03BE"/>
    <w:rsid w:val="009E2362"/>
    <w:rsid w:val="009E5A5A"/>
    <w:rsid w:val="009E5C0E"/>
    <w:rsid w:val="009E6291"/>
    <w:rsid w:val="009F33C7"/>
    <w:rsid w:val="009F5D62"/>
    <w:rsid w:val="009F61CE"/>
    <w:rsid w:val="00A00411"/>
    <w:rsid w:val="00A0289C"/>
    <w:rsid w:val="00A047A8"/>
    <w:rsid w:val="00A05ABE"/>
    <w:rsid w:val="00A067C3"/>
    <w:rsid w:val="00A069DD"/>
    <w:rsid w:val="00A07407"/>
    <w:rsid w:val="00A10DE6"/>
    <w:rsid w:val="00A118AE"/>
    <w:rsid w:val="00A16B06"/>
    <w:rsid w:val="00A20D67"/>
    <w:rsid w:val="00A21122"/>
    <w:rsid w:val="00A213EF"/>
    <w:rsid w:val="00A25C21"/>
    <w:rsid w:val="00A27B7C"/>
    <w:rsid w:val="00A337EE"/>
    <w:rsid w:val="00A34BD2"/>
    <w:rsid w:val="00A372CA"/>
    <w:rsid w:val="00A379AB"/>
    <w:rsid w:val="00A37B4D"/>
    <w:rsid w:val="00A423F6"/>
    <w:rsid w:val="00A424A8"/>
    <w:rsid w:val="00A45688"/>
    <w:rsid w:val="00A45B9B"/>
    <w:rsid w:val="00A462A3"/>
    <w:rsid w:val="00A469A7"/>
    <w:rsid w:val="00A46F61"/>
    <w:rsid w:val="00A54BEE"/>
    <w:rsid w:val="00A5540D"/>
    <w:rsid w:val="00A56C9D"/>
    <w:rsid w:val="00A62FF7"/>
    <w:rsid w:val="00A63570"/>
    <w:rsid w:val="00A6516B"/>
    <w:rsid w:val="00A66ABD"/>
    <w:rsid w:val="00A70AE0"/>
    <w:rsid w:val="00A712AE"/>
    <w:rsid w:val="00A715B2"/>
    <w:rsid w:val="00A73EC7"/>
    <w:rsid w:val="00A74518"/>
    <w:rsid w:val="00A74C03"/>
    <w:rsid w:val="00A81E22"/>
    <w:rsid w:val="00A849D0"/>
    <w:rsid w:val="00A84F62"/>
    <w:rsid w:val="00A9277A"/>
    <w:rsid w:val="00A945DB"/>
    <w:rsid w:val="00A94714"/>
    <w:rsid w:val="00A95343"/>
    <w:rsid w:val="00A95AC5"/>
    <w:rsid w:val="00AA0C53"/>
    <w:rsid w:val="00AA59C3"/>
    <w:rsid w:val="00AA641B"/>
    <w:rsid w:val="00AA685B"/>
    <w:rsid w:val="00AB1EF1"/>
    <w:rsid w:val="00AB2C19"/>
    <w:rsid w:val="00AB30BE"/>
    <w:rsid w:val="00AB52FE"/>
    <w:rsid w:val="00AB535E"/>
    <w:rsid w:val="00AB5F07"/>
    <w:rsid w:val="00AB698A"/>
    <w:rsid w:val="00AB6F01"/>
    <w:rsid w:val="00AC4287"/>
    <w:rsid w:val="00AD01D1"/>
    <w:rsid w:val="00AD071B"/>
    <w:rsid w:val="00AD12C5"/>
    <w:rsid w:val="00AD19CA"/>
    <w:rsid w:val="00AD2450"/>
    <w:rsid w:val="00AD36CB"/>
    <w:rsid w:val="00AD4FD0"/>
    <w:rsid w:val="00AD6B9B"/>
    <w:rsid w:val="00AE04EE"/>
    <w:rsid w:val="00AE058F"/>
    <w:rsid w:val="00AE063D"/>
    <w:rsid w:val="00AE47D4"/>
    <w:rsid w:val="00AE4F84"/>
    <w:rsid w:val="00AE576F"/>
    <w:rsid w:val="00AF1B50"/>
    <w:rsid w:val="00AF2370"/>
    <w:rsid w:val="00AF3C3A"/>
    <w:rsid w:val="00AF4231"/>
    <w:rsid w:val="00AF5442"/>
    <w:rsid w:val="00AF54DD"/>
    <w:rsid w:val="00AF68F0"/>
    <w:rsid w:val="00B00FD9"/>
    <w:rsid w:val="00B036F8"/>
    <w:rsid w:val="00B04C82"/>
    <w:rsid w:val="00B05299"/>
    <w:rsid w:val="00B06A9D"/>
    <w:rsid w:val="00B0768E"/>
    <w:rsid w:val="00B115C9"/>
    <w:rsid w:val="00B11E04"/>
    <w:rsid w:val="00B1412E"/>
    <w:rsid w:val="00B142AA"/>
    <w:rsid w:val="00B15F87"/>
    <w:rsid w:val="00B173A8"/>
    <w:rsid w:val="00B248FA"/>
    <w:rsid w:val="00B27F68"/>
    <w:rsid w:val="00B31EC6"/>
    <w:rsid w:val="00B32636"/>
    <w:rsid w:val="00B332C3"/>
    <w:rsid w:val="00B3440A"/>
    <w:rsid w:val="00B35CE8"/>
    <w:rsid w:val="00B35DA6"/>
    <w:rsid w:val="00B41443"/>
    <w:rsid w:val="00B42F64"/>
    <w:rsid w:val="00B4364A"/>
    <w:rsid w:val="00B43EEF"/>
    <w:rsid w:val="00B46B54"/>
    <w:rsid w:val="00B46E29"/>
    <w:rsid w:val="00B47A70"/>
    <w:rsid w:val="00B50DB1"/>
    <w:rsid w:val="00B52BF8"/>
    <w:rsid w:val="00B52E8E"/>
    <w:rsid w:val="00B54B34"/>
    <w:rsid w:val="00B5653B"/>
    <w:rsid w:val="00B613BC"/>
    <w:rsid w:val="00B61824"/>
    <w:rsid w:val="00B6460E"/>
    <w:rsid w:val="00B64A92"/>
    <w:rsid w:val="00B6772E"/>
    <w:rsid w:val="00B7078B"/>
    <w:rsid w:val="00B7330D"/>
    <w:rsid w:val="00B73613"/>
    <w:rsid w:val="00B74AFF"/>
    <w:rsid w:val="00B767C0"/>
    <w:rsid w:val="00B76B30"/>
    <w:rsid w:val="00B7729A"/>
    <w:rsid w:val="00B812FA"/>
    <w:rsid w:val="00B820AC"/>
    <w:rsid w:val="00B85CF2"/>
    <w:rsid w:val="00B87DD6"/>
    <w:rsid w:val="00B90694"/>
    <w:rsid w:val="00B90D44"/>
    <w:rsid w:val="00B9516B"/>
    <w:rsid w:val="00B95BEC"/>
    <w:rsid w:val="00B96023"/>
    <w:rsid w:val="00B96871"/>
    <w:rsid w:val="00BA02D4"/>
    <w:rsid w:val="00BA146B"/>
    <w:rsid w:val="00BA3530"/>
    <w:rsid w:val="00BA43F6"/>
    <w:rsid w:val="00BA5279"/>
    <w:rsid w:val="00BA6056"/>
    <w:rsid w:val="00BA7999"/>
    <w:rsid w:val="00BA7E6C"/>
    <w:rsid w:val="00BB0C09"/>
    <w:rsid w:val="00BB5359"/>
    <w:rsid w:val="00BC2257"/>
    <w:rsid w:val="00BC455A"/>
    <w:rsid w:val="00BC4C97"/>
    <w:rsid w:val="00BC6A31"/>
    <w:rsid w:val="00BD0AD1"/>
    <w:rsid w:val="00BD1BEB"/>
    <w:rsid w:val="00BD284A"/>
    <w:rsid w:val="00BD48E9"/>
    <w:rsid w:val="00BD55F4"/>
    <w:rsid w:val="00BE3B46"/>
    <w:rsid w:val="00BF0D32"/>
    <w:rsid w:val="00BF1410"/>
    <w:rsid w:val="00BF17DC"/>
    <w:rsid w:val="00BF43BC"/>
    <w:rsid w:val="00BF47DD"/>
    <w:rsid w:val="00C0031E"/>
    <w:rsid w:val="00C0111D"/>
    <w:rsid w:val="00C02881"/>
    <w:rsid w:val="00C05560"/>
    <w:rsid w:val="00C05D74"/>
    <w:rsid w:val="00C06E16"/>
    <w:rsid w:val="00C07E20"/>
    <w:rsid w:val="00C113E7"/>
    <w:rsid w:val="00C20CCE"/>
    <w:rsid w:val="00C2141C"/>
    <w:rsid w:val="00C22145"/>
    <w:rsid w:val="00C22EE1"/>
    <w:rsid w:val="00C22FDA"/>
    <w:rsid w:val="00C25055"/>
    <w:rsid w:val="00C25600"/>
    <w:rsid w:val="00C2612A"/>
    <w:rsid w:val="00C26414"/>
    <w:rsid w:val="00C30A6C"/>
    <w:rsid w:val="00C30FA8"/>
    <w:rsid w:val="00C3345D"/>
    <w:rsid w:val="00C3400F"/>
    <w:rsid w:val="00C356C9"/>
    <w:rsid w:val="00C362C9"/>
    <w:rsid w:val="00C41B02"/>
    <w:rsid w:val="00C427FF"/>
    <w:rsid w:val="00C43F5A"/>
    <w:rsid w:val="00C442B3"/>
    <w:rsid w:val="00C458E1"/>
    <w:rsid w:val="00C46176"/>
    <w:rsid w:val="00C46DEA"/>
    <w:rsid w:val="00C4711F"/>
    <w:rsid w:val="00C47BA3"/>
    <w:rsid w:val="00C50A33"/>
    <w:rsid w:val="00C5229A"/>
    <w:rsid w:val="00C5245F"/>
    <w:rsid w:val="00C53424"/>
    <w:rsid w:val="00C55576"/>
    <w:rsid w:val="00C56F51"/>
    <w:rsid w:val="00C60F3C"/>
    <w:rsid w:val="00C61674"/>
    <w:rsid w:val="00C62C1C"/>
    <w:rsid w:val="00C63003"/>
    <w:rsid w:val="00C646C1"/>
    <w:rsid w:val="00C653F8"/>
    <w:rsid w:val="00C7034E"/>
    <w:rsid w:val="00C73F53"/>
    <w:rsid w:val="00C80169"/>
    <w:rsid w:val="00C8240C"/>
    <w:rsid w:val="00C82B30"/>
    <w:rsid w:val="00C83E9C"/>
    <w:rsid w:val="00C8750E"/>
    <w:rsid w:val="00C92324"/>
    <w:rsid w:val="00C94624"/>
    <w:rsid w:val="00C9573D"/>
    <w:rsid w:val="00CA09ED"/>
    <w:rsid w:val="00CA0B71"/>
    <w:rsid w:val="00CA21A7"/>
    <w:rsid w:val="00CA4CCF"/>
    <w:rsid w:val="00CA619C"/>
    <w:rsid w:val="00CA78C6"/>
    <w:rsid w:val="00CB3052"/>
    <w:rsid w:val="00CB4433"/>
    <w:rsid w:val="00CB48D8"/>
    <w:rsid w:val="00CB7767"/>
    <w:rsid w:val="00CC073E"/>
    <w:rsid w:val="00CC47C8"/>
    <w:rsid w:val="00CD1916"/>
    <w:rsid w:val="00CD33B2"/>
    <w:rsid w:val="00CD4DB8"/>
    <w:rsid w:val="00CD56F6"/>
    <w:rsid w:val="00CD7803"/>
    <w:rsid w:val="00CE0C41"/>
    <w:rsid w:val="00CE29DC"/>
    <w:rsid w:val="00CE3117"/>
    <w:rsid w:val="00CE4978"/>
    <w:rsid w:val="00CE4E5A"/>
    <w:rsid w:val="00CE7F31"/>
    <w:rsid w:val="00CF29C7"/>
    <w:rsid w:val="00CF3A39"/>
    <w:rsid w:val="00CF5377"/>
    <w:rsid w:val="00D01094"/>
    <w:rsid w:val="00D019B6"/>
    <w:rsid w:val="00D03C17"/>
    <w:rsid w:val="00D03FF6"/>
    <w:rsid w:val="00D04333"/>
    <w:rsid w:val="00D04FE3"/>
    <w:rsid w:val="00D058F2"/>
    <w:rsid w:val="00D05EE7"/>
    <w:rsid w:val="00D0656D"/>
    <w:rsid w:val="00D109DD"/>
    <w:rsid w:val="00D1341C"/>
    <w:rsid w:val="00D148D9"/>
    <w:rsid w:val="00D14A7D"/>
    <w:rsid w:val="00D159C4"/>
    <w:rsid w:val="00D174BB"/>
    <w:rsid w:val="00D20DD2"/>
    <w:rsid w:val="00D210AC"/>
    <w:rsid w:val="00D22656"/>
    <w:rsid w:val="00D22EE3"/>
    <w:rsid w:val="00D26773"/>
    <w:rsid w:val="00D26805"/>
    <w:rsid w:val="00D26BB6"/>
    <w:rsid w:val="00D31CA3"/>
    <w:rsid w:val="00D33E76"/>
    <w:rsid w:val="00D350C0"/>
    <w:rsid w:val="00D4021C"/>
    <w:rsid w:val="00D40C94"/>
    <w:rsid w:val="00D4109D"/>
    <w:rsid w:val="00D4383C"/>
    <w:rsid w:val="00D5299C"/>
    <w:rsid w:val="00D53F4C"/>
    <w:rsid w:val="00D565C5"/>
    <w:rsid w:val="00D61C2F"/>
    <w:rsid w:val="00D654B6"/>
    <w:rsid w:val="00D661B9"/>
    <w:rsid w:val="00D67476"/>
    <w:rsid w:val="00D71102"/>
    <w:rsid w:val="00D71561"/>
    <w:rsid w:val="00D723B3"/>
    <w:rsid w:val="00D7328A"/>
    <w:rsid w:val="00D74A35"/>
    <w:rsid w:val="00D755D2"/>
    <w:rsid w:val="00D76EE1"/>
    <w:rsid w:val="00D804C1"/>
    <w:rsid w:val="00D808CD"/>
    <w:rsid w:val="00D82B45"/>
    <w:rsid w:val="00D83329"/>
    <w:rsid w:val="00D868F1"/>
    <w:rsid w:val="00D86EB7"/>
    <w:rsid w:val="00D9437F"/>
    <w:rsid w:val="00D9575C"/>
    <w:rsid w:val="00D96A35"/>
    <w:rsid w:val="00DA0D67"/>
    <w:rsid w:val="00DA139B"/>
    <w:rsid w:val="00DA2772"/>
    <w:rsid w:val="00DA60CB"/>
    <w:rsid w:val="00DA7A9D"/>
    <w:rsid w:val="00DB1A21"/>
    <w:rsid w:val="00DB39C2"/>
    <w:rsid w:val="00DB3E55"/>
    <w:rsid w:val="00DC01DE"/>
    <w:rsid w:val="00DC07D6"/>
    <w:rsid w:val="00DC0AD7"/>
    <w:rsid w:val="00DC1689"/>
    <w:rsid w:val="00DC304D"/>
    <w:rsid w:val="00DC5774"/>
    <w:rsid w:val="00DC6E28"/>
    <w:rsid w:val="00DD0ADF"/>
    <w:rsid w:val="00DD2D26"/>
    <w:rsid w:val="00DD3B46"/>
    <w:rsid w:val="00DD3B75"/>
    <w:rsid w:val="00DD46DA"/>
    <w:rsid w:val="00DD48C8"/>
    <w:rsid w:val="00DD5642"/>
    <w:rsid w:val="00DD7DC7"/>
    <w:rsid w:val="00DE1B55"/>
    <w:rsid w:val="00DE351A"/>
    <w:rsid w:val="00DE3E8B"/>
    <w:rsid w:val="00DE72DB"/>
    <w:rsid w:val="00DF00B6"/>
    <w:rsid w:val="00DF19F5"/>
    <w:rsid w:val="00DF24D4"/>
    <w:rsid w:val="00DF2F98"/>
    <w:rsid w:val="00DF3E4D"/>
    <w:rsid w:val="00DF4DCE"/>
    <w:rsid w:val="00DF588A"/>
    <w:rsid w:val="00E00986"/>
    <w:rsid w:val="00E0292A"/>
    <w:rsid w:val="00E0470B"/>
    <w:rsid w:val="00E04A98"/>
    <w:rsid w:val="00E0593B"/>
    <w:rsid w:val="00E074E7"/>
    <w:rsid w:val="00E12146"/>
    <w:rsid w:val="00E124E5"/>
    <w:rsid w:val="00E149B0"/>
    <w:rsid w:val="00E15373"/>
    <w:rsid w:val="00E155BF"/>
    <w:rsid w:val="00E158E1"/>
    <w:rsid w:val="00E17BAD"/>
    <w:rsid w:val="00E26D5D"/>
    <w:rsid w:val="00E26E1C"/>
    <w:rsid w:val="00E27058"/>
    <w:rsid w:val="00E32C87"/>
    <w:rsid w:val="00E32E8D"/>
    <w:rsid w:val="00E33D6B"/>
    <w:rsid w:val="00E36C45"/>
    <w:rsid w:val="00E374A5"/>
    <w:rsid w:val="00E416A0"/>
    <w:rsid w:val="00E41946"/>
    <w:rsid w:val="00E41D70"/>
    <w:rsid w:val="00E43579"/>
    <w:rsid w:val="00E4642C"/>
    <w:rsid w:val="00E507B7"/>
    <w:rsid w:val="00E51159"/>
    <w:rsid w:val="00E514B5"/>
    <w:rsid w:val="00E5288A"/>
    <w:rsid w:val="00E54DE6"/>
    <w:rsid w:val="00E557DF"/>
    <w:rsid w:val="00E57DF2"/>
    <w:rsid w:val="00E6184A"/>
    <w:rsid w:val="00E71FD1"/>
    <w:rsid w:val="00E75B04"/>
    <w:rsid w:val="00E766A3"/>
    <w:rsid w:val="00E80F15"/>
    <w:rsid w:val="00E82AF4"/>
    <w:rsid w:val="00E84FB0"/>
    <w:rsid w:val="00E85739"/>
    <w:rsid w:val="00E86126"/>
    <w:rsid w:val="00E87999"/>
    <w:rsid w:val="00E87F49"/>
    <w:rsid w:val="00E90304"/>
    <w:rsid w:val="00E90557"/>
    <w:rsid w:val="00E90D9B"/>
    <w:rsid w:val="00E93797"/>
    <w:rsid w:val="00E953FF"/>
    <w:rsid w:val="00EA4D27"/>
    <w:rsid w:val="00EA5C70"/>
    <w:rsid w:val="00EA7A37"/>
    <w:rsid w:val="00EB4EA7"/>
    <w:rsid w:val="00EC1508"/>
    <w:rsid w:val="00EC333D"/>
    <w:rsid w:val="00EC7322"/>
    <w:rsid w:val="00ED03DB"/>
    <w:rsid w:val="00ED05D1"/>
    <w:rsid w:val="00ED1A35"/>
    <w:rsid w:val="00ED1CF5"/>
    <w:rsid w:val="00ED446B"/>
    <w:rsid w:val="00ED4FE2"/>
    <w:rsid w:val="00ED5046"/>
    <w:rsid w:val="00ED594D"/>
    <w:rsid w:val="00ED7ADE"/>
    <w:rsid w:val="00EE0696"/>
    <w:rsid w:val="00EE275F"/>
    <w:rsid w:val="00EE3B13"/>
    <w:rsid w:val="00EE418A"/>
    <w:rsid w:val="00EE4A95"/>
    <w:rsid w:val="00EE5426"/>
    <w:rsid w:val="00EE68F9"/>
    <w:rsid w:val="00EF0249"/>
    <w:rsid w:val="00EF055E"/>
    <w:rsid w:val="00EF368B"/>
    <w:rsid w:val="00EF36F2"/>
    <w:rsid w:val="00EF6CF9"/>
    <w:rsid w:val="00F01108"/>
    <w:rsid w:val="00F01691"/>
    <w:rsid w:val="00F02AE7"/>
    <w:rsid w:val="00F0502F"/>
    <w:rsid w:val="00F05C0C"/>
    <w:rsid w:val="00F07942"/>
    <w:rsid w:val="00F07EC5"/>
    <w:rsid w:val="00F11953"/>
    <w:rsid w:val="00F123A2"/>
    <w:rsid w:val="00F12BA9"/>
    <w:rsid w:val="00F14FBA"/>
    <w:rsid w:val="00F15D82"/>
    <w:rsid w:val="00F17E4A"/>
    <w:rsid w:val="00F20C3F"/>
    <w:rsid w:val="00F23FB3"/>
    <w:rsid w:val="00F25100"/>
    <w:rsid w:val="00F2586B"/>
    <w:rsid w:val="00F31738"/>
    <w:rsid w:val="00F32122"/>
    <w:rsid w:val="00F34626"/>
    <w:rsid w:val="00F3496E"/>
    <w:rsid w:val="00F34C89"/>
    <w:rsid w:val="00F360F5"/>
    <w:rsid w:val="00F36ACE"/>
    <w:rsid w:val="00F43351"/>
    <w:rsid w:val="00F47948"/>
    <w:rsid w:val="00F5002B"/>
    <w:rsid w:val="00F50033"/>
    <w:rsid w:val="00F52CA2"/>
    <w:rsid w:val="00F54E90"/>
    <w:rsid w:val="00F609D4"/>
    <w:rsid w:val="00F63E78"/>
    <w:rsid w:val="00F64B0E"/>
    <w:rsid w:val="00F667D6"/>
    <w:rsid w:val="00F670B3"/>
    <w:rsid w:val="00F67526"/>
    <w:rsid w:val="00F77A77"/>
    <w:rsid w:val="00F77DFD"/>
    <w:rsid w:val="00F808EF"/>
    <w:rsid w:val="00F81170"/>
    <w:rsid w:val="00F81B37"/>
    <w:rsid w:val="00F858A9"/>
    <w:rsid w:val="00F867FA"/>
    <w:rsid w:val="00F86BFA"/>
    <w:rsid w:val="00F93FAE"/>
    <w:rsid w:val="00F954B2"/>
    <w:rsid w:val="00F9677D"/>
    <w:rsid w:val="00F970A9"/>
    <w:rsid w:val="00FA0A47"/>
    <w:rsid w:val="00FA3568"/>
    <w:rsid w:val="00FA394F"/>
    <w:rsid w:val="00FA5E08"/>
    <w:rsid w:val="00FB064A"/>
    <w:rsid w:val="00FB2600"/>
    <w:rsid w:val="00FB452C"/>
    <w:rsid w:val="00FB45A0"/>
    <w:rsid w:val="00FB4991"/>
    <w:rsid w:val="00FC065E"/>
    <w:rsid w:val="00FC103E"/>
    <w:rsid w:val="00FC13A4"/>
    <w:rsid w:val="00FC15E0"/>
    <w:rsid w:val="00FC3103"/>
    <w:rsid w:val="00FC338E"/>
    <w:rsid w:val="00FC4C43"/>
    <w:rsid w:val="00FC53BF"/>
    <w:rsid w:val="00FC6C63"/>
    <w:rsid w:val="00FC7759"/>
    <w:rsid w:val="00FD1355"/>
    <w:rsid w:val="00FD367C"/>
    <w:rsid w:val="00FD480E"/>
    <w:rsid w:val="00FD78C0"/>
    <w:rsid w:val="00FE0984"/>
    <w:rsid w:val="00FE10C6"/>
    <w:rsid w:val="00FE1225"/>
    <w:rsid w:val="00FE2105"/>
    <w:rsid w:val="00FE659A"/>
    <w:rsid w:val="00FE6CD1"/>
    <w:rsid w:val="00FE7753"/>
    <w:rsid w:val="00FF4259"/>
    <w:rsid w:val="00FF426D"/>
    <w:rsid w:val="00FF521C"/>
    <w:rsid w:val="00FF79D7"/>
    <w:rsid w:val="00FF7DB2"/>
    <w:rsid w:val="01010523"/>
    <w:rsid w:val="022F8272"/>
    <w:rsid w:val="024285F1"/>
    <w:rsid w:val="031EB087"/>
    <w:rsid w:val="03EE21AF"/>
    <w:rsid w:val="03F5A331"/>
    <w:rsid w:val="03F76D9C"/>
    <w:rsid w:val="047F77B4"/>
    <w:rsid w:val="0497DDF6"/>
    <w:rsid w:val="04B598DF"/>
    <w:rsid w:val="0613BF67"/>
    <w:rsid w:val="06236F9F"/>
    <w:rsid w:val="06B70F75"/>
    <w:rsid w:val="06F797EB"/>
    <w:rsid w:val="072F5881"/>
    <w:rsid w:val="07507EEC"/>
    <w:rsid w:val="079F2BA9"/>
    <w:rsid w:val="07BF4000"/>
    <w:rsid w:val="08048916"/>
    <w:rsid w:val="080960F3"/>
    <w:rsid w:val="09AC8762"/>
    <w:rsid w:val="0A26D161"/>
    <w:rsid w:val="0AF6E0C2"/>
    <w:rsid w:val="0B8A8098"/>
    <w:rsid w:val="0C24A4B4"/>
    <w:rsid w:val="0DDCBCCF"/>
    <w:rsid w:val="0E7D1151"/>
    <w:rsid w:val="0E9212D5"/>
    <w:rsid w:val="0EB807C4"/>
    <w:rsid w:val="0F5880DD"/>
    <w:rsid w:val="0FD37AD8"/>
    <w:rsid w:val="103B7B12"/>
    <w:rsid w:val="10926777"/>
    <w:rsid w:val="10DA3D7D"/>
    <w:rsid w:val="110086A9"/>
    <w:rsid w:val="11DBB905"/>
    <w:rsid w:val="13903A08"/>
    <w:rsid w:val="147F16B4"/>
    <w:rsid w:val="154A792D"/>
    <w:rsid w:val="158EC552"/>
    <w:rsid w:val="15983803"/>
    <w:rsid w:val="176FC82D"/>
    <w:rsid w:val="18530612"/>
    <w:rsid w:val="18D01729"/>
    <w:rsid w:val="18D48D7D"/>
    <w:rsid w:val="19AE0AC3"/>
    <w:rsid w:val="1AA766EC"/>
    <w:rsid w:val="1AA768EF"/>
    <w:rsid w:val="1AF5AD2F"/>
    <w:rsid w:val="1E92ACF9"/>
    <w:rsid w:val="1F578E88"/>
    <w:rsid w:val="1F6EEF82"/>
    <w:rsid w:val="1FA8F1C3"/>
    <w:rsid w:val="1FED5A68"/>
    <w:rsid w:val="1FFFAD63"/>
    <w:rsid w:val="220EDE1C"/>
    <w:rsid w:val="23FF16C4"/>
    <w:rsid w:val="241D6AFB"/>
    <w:rsid w:val="242AFFAB"/>
    <w:rsid w:val="2507069A"/>
    <w:rsid w:val="25C6D00C"/>
    <w:rsid w:val="263F5D84"/>
    <w:rsid w:val="26CF6B4C"/>
    <w:rsid w:val="27144640"/>
    <w:rsid w:val="2767390A"/>
    <w:rsid w:val="28064192"/>
    <w:rsid w:val="2886BBFF"/>
    <w:rsid w:val="28ACF9CD"/>
    <w:rsid w:val="28FE70CE"/>
    <w:rsid w:val="294A0386"/>
    <w:rsid w:val="2B1A67DF"/>
    <w:rsid w:val="2B23BE68"/>
    <w:rsid w:val="2B6E33E3"/>
    <w:rsid w:val="2BA09297"/>
    <w:rsid w:val="2C48F74D"/>
    <w:rsid w:val="2CB5F389"/>
    <w:rsid w:val="2CDAD0D5"/>
    <w:rsid w:val="2D0A0444"/>
    <w:rsid w:val="2D7ADCA4"/>
    <w:rsid w:val="2D806AF0"/>
    <w:rsid w:val="2DD75062"/>
    <w:rsid w:val="2ECE66D3"/>
    <w:rsid w:val="2F6DB252"/>
    <w:rsid w:val="305D2535"/>
    <w:rsid w:val="3081083F"/>
    <w:rsid w:val="3081A556"/>
    <w:rsid w:val="30B9DCB2"/>
    <w:rsid w:val="30FC7A33"/>
    <w:rsid w:val="316505BB"/>
    <w:rsid w:val="31CBA90A"/>
    <w:rsid w:val="3284082E"/>
    <w:rsid w:val="32A55314"/>
    <w:rsid w:val="32AE7DEA"/>
    <w:rsid w:val="32BA3B0C"/>
    <w:rsid w:val="3320D948"/>
    <w:rsid w:val="338090B5"/>
    <w:rsid w:val="34182519"/>
    <w:rsid w:val="34316906"/>
    <w:rsid w:val="35605BE6"/>
    <w:rsid w:val="35F0F104"/>
    <w:rsid w:val="36C0E84B"/>
    <w:rsid w:val="376423CE"/>
    <w:rsid w:val="378A7DB9"/>
    <w:rsid w:val="385CB8AC"/>
    <w:rsid w:val="387C11C4"/>
    <w:rsid w:val="38AB3D31"/>
    <w:rsid w:val="38FFF42F"/>
    <w:rsid w:val="398B430C"/>
    <w:rsid w:val="3A29CB74"/>
    <w:rsid w:val="3A368E95"/>
    <w:rsid w:val="3B1A32CE"/>
    <w:rsid w:val="3C3794F1"/>
    <w:rsid w:val="3C4492E1"/>
    <w:rsid w:val="3C5409DD"/>
    <w:rsid w:val="3D049C9D"/>
    <w:rsid w:val="3D65A0D4"/>
    <w:rsid w:val="3E8DA173"/>
    <w:rsid w:val="3FF4D508"/>
    <w:rsid w:val="418B56FF"/>
    <w:rsid w:val="41D25865"/>
    <w:rsid w:val="421D5F7A"/>
    <w:rsid w:val="4298706F"/>
    <w:rsid w:val="429D0DE5"/>
    <w:rsid w:val="42CE33C7"/>
    <w:rsid w:val="42E50CF3"/>
    <w:rsid w:val="42FF69BC"/>
    <w:rsid w:val="44746BAB"/>
    <w:rsid w:val="44C3D348"/>
    <w:rsid w:val="45FB0526"/>
    <w:rsid w:val="461B0B9C"/>
    <w:rsid w:val="462154B8"/>
    <w:rsid w:val="47231E97"/>
    <w:rsid w:val="4723462D"/>
    <w:rsid w:val="47472F86"/>
    <w:rsid w:val="475A52A5"/>
    <w:rsid w:val="47E433D3"/>
    <w:rsid w:val="4811C9A5"/>
    <w:rsid w:val="482A2C1C"/>
    <w:rsid w:val="488ECB69"/>
    <w:rsid w:val="4944C038"/>
    <w:rsid w:val="4A103D7C"/>
    <w:rsid w:val="4C7F986B"/>
    <w:rsid w:val="4D1344A4"/>
    <w:rsid w:val="4D565F8E"/>
    <w:rsid w:val="4D7E34DF"/>
    <w:rsid w:val="4E2F1783"/>
    <w:rsid w:val="4E680F3D"/>
    <w:rsid w:val="4EF8129B"/>
    <w:rsid w:val="4F39190E"/>
    <w:rsid w:val="501C4C9E"/>
    <w:rsid w:val="50F3B630"/>
    <w:rsid w:val="520F7CE3"/>
    <w:rsid w:val="522A7339"/>
    <w:rsid w:val="52DA844D"/>
    <w:rsid w:val="52E5223E"/>
    <w:rsid w:val="55220E8D"/>
    <w:rsid w:val="55431904"/>
    <w:rsid w:val="56757B11"/>
    <w:rsid w:val="56DEE965"/>
    <w:rsid w:val="56F91A75"/>
    <w:rsid w:val="572F26DE"/>
    <w:rsid w:val="58173DBD"/>
    <w:rsid w:val="588793E7"/>
    <w:rsid w:val="59AE20E0"/>
    <w:rsid w:val="59C99DA3"/>
    <w:rsid w:val="5A236448"/>
    <w:rsid w:val="5A3BEAAB"/>
    <w:rsid w:val="5A4B61A7"/>
    <w:rsid w:val="5AC4B99A"/>
    <w:rsid w:val="5C64567D"/>
    <w:rsid w:val="5D8E1CD9"/>
    <w:rsid w:val="5D901107"/>
    <w:rsid w:val="5F28E0D4"/>
    <w:rsid w:val="5F47DC32"/>
    <w:rsid w:val="5F9F9F3E"/>
    <w:rsid w:val="5FBB8211"/>
    <w:rsid w:val="61F1F34B"/>
    <w:rsid w:val="62435E25"/>
    <w:rsid w:val="64BFA71E"/>
    <w:rsid w:val="656B24D6"/>
    <w:rsid w:val="658F1767"/>
    <w:rsid w:val="659E9864"/>
    <w:rsid w:val="664AD4B2"/>
    <w:rsid w:val="672B6EFB"/>
    <w:rsid w:val="673A68C5"/>
    <w:rsid w:val="67938355"/>
    <w:rsid w:val="67C15E95"/>
    <w:rsid w:val="67E6A513"/>
    <w:rsid w:val="687D79D7"/>
    <w:rsid w:val="68891748"/>
    <w:rsid w:val="69F3797B"/>
    <w:rsid w:val="6AF8F67A"/>
    <w:rsid w:val="6B0727BC"/>
    <w:rsid w:val="6B099CF6"/>
    <w:rsid w:val="6B1E45D5"/>
    <w:rsid w:val="6B80D5ED"/>
    <w:rsid w:val="6C153BAB"/>
    <w:rsid w:val="6CA2C4E7"/>
    <w:rsid w:val="6D71C04C"/>
    <w:rsid w:val="6DD386AB"/>
    <w:rsid w:val="6F13E787"/>
    <w:rsid w:val="6FE4DA0F"/>
    <w:rsid w:val="7017D3DB"/>
    <w:rsid w:val="70A9610E"/>
    <w:rsid w:val="70ACD9CB"/>
    <w:rsid w:val="7115559F"/>
    <w:rsid w:val="7245316F"/>
    <w:rsid w:val="72BD0A4A"/>
    <w:rsid w:val="730108A1"/>
    <w:rsid w:val="7395C5CB"/>
    <w:rsid w:val="740431FF"/>
    <w:rsid w:val="74FAE518"/>
    <w:rsid w:val="7520B429"/>
    <w:rsid w:val="758C83D4"/>
    <w:rsid w:val="76342238"/>
    <w:rsid w:val="76B893E1"/>
    <w:rsid w:val="7748F918"/>
    <w:rsid w:val="790339C7"/>
    <w:rsid w:val="79F20943"/>
    <w:rsid w:val="7AFD620F"/>
    <w:rsid w:val="7B222341"/>
    <w:rsid w:val="7B3899D6"/>
    <w:rsid w:val="7C1E0965"/>
    <w:rsid w:val="7CCE0459"/>
    <w:rsid w:val="7D6F7A6F"/>
    <w:rsid w:val="7DA5835B"/>
    <w:rsid w:val="7DAAD496"/>
    <w:rsid w:val="7E69D4BA"/>
    <w:rsid w:val="7F27190E"/>
    <w:rsid w:val="7FED7E8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A915A"/>
  <w15:docId w15:val="{DCB89F08-7FA0-4574-839A-75DFCBDE5E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3490"/>
    <w:rPr>
      <w:lang w:eastAsia="en-US"/>
    </w:rPr>
  </w:style>
  <w:style w:type="paragraph" w:styleId="Heading1">
    <w:name w:val="heading 1"/>
    <w:basedOn w:val="Normal"/>
    <w:next w:val="Normal"/>
    <w:link w:val="Heading1Char"/>
    <w:uiPriority w:val="9"/>
    <w:qFormat/>
    <w:rsid w:val="001B3490"/>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1B3490"/>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1B3490"/>
    <w:pPr>
      <w:numPr>
        <w:ilvl w:val="5"/>
        <w:numId w:val="3"/>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3"/>
      </w:numPr>
      <w:spacing w:before="240" w:after="60"/>
      <w:outlineLvl w:val="6"/>
    </w:pPr>
    <w:rPr>
      <w:rFonts w:ascii="Calibri" w:hAnsi="Calibri"/>
      <w:sz w:val="24"/>
      <w:szCs w:val="24"/>
    </w:rPr>
  </w:style>
  <w:style w:type="paragraph" w:styleId="Heading8">
    <w:name w:val="heading 8"/>
    <w:basedOn w:val="Normal"/>
    <w:next w:val="Normal"/>
    <w:link w:val="Heading8Char"/>
    <w:uiPriority w:val="9"/>
    <w:semiHidden/>
    <w:unhideWhenUsed/>
    <w:qFormat/>
    <w:rsid w:val="001B3490"/>
    <w:pPr>
      <w:numPr>
        <w:ilvl w:val="7"/>
        <w:numId w:val="3"/>
      </w:numPr>
      <w:spacing w:before="240" w:after="60"/>
      <w:outlineLvl w:val="7"/>
    </w:pPr>
    <w:rPr>
      <w:rFonts w:ascii="Calibri" w:hAnsi="Calibri"/>
      <w:i/>
      <w:iCs/>
      <w:sz w:val="24"/>
      <w:szCs w:val="24"/>
    </w:rPr>
  </w:style>
  <w:style w:type="paragraph" w:styleId="Heading9">
    <w:name w:val="heading 9"/>
    <w:basedOn w:val="Normal"/>
    <w:next w:val="Normal"/>
    <w:link w:val="Heading9Char"/>
    <w:uiPriority w:val="9"/>
    <w:semiHidden/>
    <w:unhideWhenUsed/>
    <w:qFormat/>
    <w:rsid w:val="001B3490"/>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B3490"/>
    <w:rPr>
      <w:rFonts w:ascii="Cambria" w:eastAsia="Times New Roman" w:hAnsi="Cambria" w:cs="Times New Roman"/>
      <w:b/>
      <w:bCs/>
      <w:kern w:val="32"/>
      <w:sz w:val="32"/>
      <w:szCs w:val="32"/>
    </w:rPr>
  </w:style>
  <w:style w:type="character" w:customStyle="1" w:styleId="Heading2Char">
    <w:name w:val="Heading 2 Char"/>
    <w:link w:val="Heading2"/>
    <w:uiPriority w:val="9"/>
    <w:semiHidden/>
    <w:rsid w:val="001B3490"/>
    <w:rPr>
      <w:rFonts w:ascii="Cambria" w:eastAsia="Times New Roman" w:hAnsi="Cambria" w:cs="Times New Roman"/>
      <w:b/>
      <w:bCs/>
      <w:i/>
      <w:iCs/>
      <w:sz w:val="28"/>
      <w:szCs w:val="28"/>
    </w:rPr>
  </w:style>
  <w:style w:type="character" w:customStyle="1" w:styleId="Heading3Char">
    <w:name w:val="Heading 3 Char"/>
    <w:link w:val="Heading3"/>
    <w:uiPriority w:val="9"/>
    <w:semiHidden/>
    <w:rsid w:val="001B3490"/>
    <w:rPr>
      <w:rFonts w:ascii="Cambria" w:eastAsia="Times New Roman" w:hAnsi="Cambria" w:cs="Times New Roman"/>
      <w:b/>
      <w:bCs/>
      <w:sz w:val="26"/>
      <w:szCs w:val="26"/>
    </w:rPr>
  </w:style>
  <w:style w:type="character" w:customStyle="1" w:styleId="Heading4Char">
    <w:name w:val="Heading 4 Char"/>
    <w:link w:val="Heading4"/>
    <w:uiPriority w:val="9"/>
    <w:semiHidden/>
    <w:rsid w:val="001B3490"/>
    <w:rPr>
      <w:rFonts w:ascii="Calibri" w:eastAsia="Times New Roman" w:hAnsi="Calibri" w:cs="Times New Roman"/>
      <w:b/>
      <w:bCs/>
      <w:sz w:val="28"/>
      <w:szCs w:val="28"/>
    </w:rPr>
  </w:style>
  <w:style w:type="character" w:customStyle="1" w:styleId="Heading5Char">
    <w:name w:val="Heading 5 Char"/>
    <w:link w:val="Heading5"/>
    <w:uiPriority w:val="9"/>
    <w:semiHidden/>
    <w:rsid w:val="001B3490"/>
    <w:rPr>
      <w:rFonts w:ascii="Calibri" w:eastAsia="Times New Roman" w:hAnsi="Calibri" w:cs="Times New Roman"/>
      <w:b/>
      <w:bCs/>
      <w:i/>
      <w:iCs/>
      <w:sz w:val="26"/>
      <w:szCs w:val="26"/>
    </w:rPr>
  </w:style>
  <w:style w:type="character" w:customStyle="1" w:styleId="Heading6Char">
    <w:name w:val="Heading 6 Char"/>
    <w:link w:val="Heading6"/>
    <w:rsid w:val="001B3490"/>
    <w:rPr>
      <w:b/>
      <w:bCs/>
      <w:sz w:val="22"/>
      <w:szCs w:val="22"/>
    </w:rPr>
  </w:style>
  <w:style w:type="character" w:customStyle="1" w:styleId="Heading7Char">
    <w:name w:val="Heading 7 Char"/>
    <w:link w:val="Heading7"/>
    <w:uiPriority w:val="9"/>
    <w:semiHidden/>
    <w:rsid w:val="001B3490"/>
    <w:rPr>
      <w:rFonts w:ascii="Calibri" w:eastAsia="Times New Roman" w:hAnsi="Calibri" w:cs="Times New Roman"/>
      <w:sz w:val="24"/>
      <w:szCs w:val="24"/>
    </w:rPr>
  </w:style>
  <w:style w:type="character" w:customStyle="1" w:styleId="Heading8Char">
    <w:name w:val="Heading 8 Char"/>
    <w:link w:val="Heading8"/>
    <w:uiPriority w:val="9"/>
    <w:semiHidden/>
    <w:rsid w:val="001B3490"/>
    <w:rPr>
      <w:rFonts w:ascii="Calibri" w:eastAsia="Times New Roman" w:hAnsi="Calibri" w:cs="Times New Roman"/>
      <w:i/>
      <w:iCs/>
      <w:sz w:val="24"/>
      <w:szCs w:val="24"/>
    </w:rPr>
  </w:style>
  <w:style w:type="character" w:customStyle="1" w:styleId="Heading9Char">
    <w:name w:val="Heading 9 Char"/>
    <w:link w:val="Heading9"/>
    <w:uiPriority w:val="9"/>
    <w:semiHidden/>
    <w:rsid w:val="001B3490"/>
    <w:rPr>
      <w:rFonts w:ascii="Cambria" w:eastAsia="Times New Roman" w:hAnsi="Cambria" w:cs="Times New Roman"/>
      <w:sz w:val="22"/>
      <w:szCs w:val="22"/>
    </w:rPr>
  </w:style>
  <w:style w:type="character" w:styleId="Hyperlink">
    <w:name w:val="Hyperlink"/>
    <w:uiPriority w:val="99"/>
    <w:unhideWhenUsed/>
    <w:rsid w:val="009D583D"/>
    <w:rPr>
      <w:color w:val="0000FF"/>
      <w:u w:val="single"/>
    </w:rPr>
  </w:style>
  <w:style w:type="character" w:customStyle="1" w:styleId="UnresolvedMention1">
    <w:name w:val="Unresolved Mention1"/>
    <w:uiPriority w:val="99"/>
    <w:semiHidden/>
    <w:unhideWhenUsed/>
    <w:rsid w:val="009D583D"/>
    <w:rPr>
      <w:color w:val="808080"/>
      <w:shd w:val="clear" w:color="auto" w:fill="E6E6E6"/>
    </w:rPr>
  </w:style>
  <w:style w:type="paragraph" w:styleId="ListParagraph">
    <w:name w:val="List Paragraph"/>
    <w:basedOn w:val="Normal"/>
    <w:uiPriority w:val="34"/>
    <w:qFormat/>
    <w:rsid w:val="00E36C45"/>
    <w:pPr>
      <w:ind w:left="720"/>
      <w:contextualSpacing/>
    </w:pPr>
  </w:style>
  <w:style w:type="paragraph" w:styleId="Header">
    <w:name w:val="header"/>
    <w:basedOn w:val="Normal"/>
    <w:link w:val="HeaderChar"/>
    <w:uiPriority w:val="99"/>
    <w:unhideWhenUsed/>
    <w:rsid w:val="009F33C7"/>
    <w:pPr>
      <w:tabs>
        <w:tab w:val="center" w:pos="4680"/>
        <w:tab w:val="right" w:pos="9360"/>
      </w:tabs>
    </w:pPr>
  </w:style>
  <w:style w:type="character" w:customStyle="1" w:styleId="HeaderChar">
    <w:name w:val="Header Char"/>
    <w:basedOn w:val="DefaultParagraphFont"/>
    <w:link w:val="Header"/>
    <w:uiPriority w:val="99"/>
    <w:rsid w:val="009F33C7"/>
  </w:style>
  <w:style w:type="paragraph" w:styleId="Footer">
    <w:name w:val="footer"/>
    <w:basedOn w:val="Normal"/>
    <w:link w:val="FooterChar"/>
    <w:uiPriority w:val="99"/>
    <w:unhideWhenUsed/>
    <w:rsid w:val="009F33C7"/>
    <w:pPr>
      <w:tabs>
        <w:tab w:val="center" w:pos="4680"/>
        <w:tab w:val="right" w:pos="9360"/>
      </w:tabs>
    </w:pPr>
  </w:style>
  <w:style w:type="character" w:customStyle="1" w:styleId="FooterChar">
    <w:name w:val="Footer Char"/>
    <w:basedOn w:val="DefaultParagraphFont"/>
    <w:link w:val="Footer"/>
    <w:uiPriority w:val="99"/>
    <w:rsid w:val="009F33C7"/>
  </w:style>
  <w:style w:type="paragraph" w:customStyle="1" w:styleId="Default">
    <w:name w:val="Default"/>
    <w:rsid w:val="008078F6"/>
    <w:pPr>
      <w:autoSpaceDE w:val="0"/>
      <w:autoSpaceDN w:val="0"/>
      <w:adjustRightInd w:val="0"/>
    </w:pPr>
    <w:rPr>
      <w:rFonts w:eastAsia="Calibri"/>
      <w:color w:val="000000"/>
      <w:sz w:val="24"/>
      <w:szCs w:val="24"/>
      <w:lang w:eastAsia="en-US"/>
    </w:rPr>
  </w:style>
  <w:style w:type="character" w:customStyle="1" w:styleId="apple-style-span">
    <w:name w:val="apple-style-span"/>
    <w:basedOn w:val="DefaultParagraphFont"/>
    <w:rsid w:val="00C22FDA"/>
  </w:style>
  <w:style w:type="character" w:customStyle="1" w:styleId="apple-converted-space">
    <w:name w:val="apple-converted-space"/>
    <w:basedOn w:val="DefaultParagraphFont"/>
    <w:rsid w:val="00AF3C3A"/>
  </w:style>
  <w:style w:type="character" w:customStyle="1" w:styleId="hl">
    <w:name w:val="hl"/>
    <w:rsid w:val="00AF3C3A"/>
  </w:style>
  <w:style w:type="paragraph" w:styleId="BodyText3">
    <w:name w:val="Body Text 3"/>
    <w:basedOn w:val="Normal"/>
    <w:link w:val="BodyText3Char"/>
    <w:rsid w:val="003100E1"/>
    <w:pPr>
      <w:spacing w:after="120"/>
    </w:pPr>
    <w:rPr>
      <w:sz w:val="16"/>
      <w:szCs w:val="16"/>
      <w:lang w:val="x-none" w:eastAsia="x-none"/>
    </w:rPr>
  </w:style>
  <w:style w:type="character" w:customStyle="1" w:styleId="BodyText3Char">
    <w:name w:val="Body Text 3 Char"/>
    <w:link w:val="BodyText3"/>
    <w:rsid w:val="003100E1"/>
    <w:rPr>
      <w:sz w:val="16"/>
      <w:szCs w:val="16"/>
      <w:lang w:val="x-none" w:eastAsia="x-none"/>
    </w:rPr>
  </w:style>
  <w:style w:type="paragraph" w:customStyle="1" w:styleId="ColorfulList-Accent11">
    <w:name w:val="Colorful List - Accent 11"/>
    <w:basedOn w:val="Normal"/>
    <w:uiPriority w:val="34"/>
    <w:qFormat/>
    <w:rsid w:val="003100E1"/>
    <w:pPr>
      <w:spacing w:after="160" w:line="256" w:lineRule="auto"/>
      <w:ind w:left="720"/>
      <w:contextualSpacing/>
    </w:pPr>
    <w:rPr>
      <w:rFonts w:ascii="Calibri" w:eastAsia="Calibri" w:hAnsi="Calibri"/>
      <w:sz w:val="22"/>
      <w:szCs w:val="22"/>
    </w:rPr>
  </w:style>
  <w:style w:type="paragraph" w:styleId="NoSpacing">
    <w:name w:val="No Spacing"/>
    <w:qFormat/>
    <w:rsid w:val="00CC47C8"/>
    <w:rPr>
      <w:rFonts w:ascii="Calibri" w:eastAsia="Calibri" w:hAnsi="Calibri"/>
      <w:sz w:val="22"/>
      <w:szCs w:val="22"/>
      <w:lang w:eastAsia="en-US"/>
    </w:rPr>
  </w:style>
  <w:style w:type="paragraph" w:customStyle="1" w:styleId="DefaultParagraphFontParaChar">
    <w:name w:val="Default Paragraph Font Para Char"/>
    <w:basedOn w:val="Normal"/>
    <w:rsid w:val="00DF00B6"/>
    <w:pPr>
      <w:spacing w:after="160" w:line="240" w:lineRule="exact"/>
    </w:pPr>
    <w:rPr>
      <w:rFonts w:ascii="Verdana" w:eastAsia="SimSun" w:hAnsi="Verdana"/>
    </w:rPr>
  </w:style>
  <w:style w:type="character" w:styleId="Strong">
    <w:name w:val="Strong"/>
    <w:uiPriority w:val="22"/>
    <w:qFormat/>
    <w:rsid w:val="00FB064A"/>
    <w:rPr>
      <w:b/>
      <w:bCs/>
    </w:rPr>
  </w:style>
  <w:style w:type="paragraph" w:styleId="NormalWeb">
    <w:name w:val="Normal (Web)"/>
    <w:basedOn w:val="Normal"/>
    <w:uiPriority w:val="99"/>
    <w:unhideWhenUsed/>
    <w:rsid w:val="00FB064A"/>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984445">
      <w:bodyDiv w:val="1"/>
      <w:marLeft w:val="0"/>
      <w:marRight w:val="0"/>
      <w:marTop w:val="0"/>
      <w:marBottom w:val="0"/>
      <w:divBdr>
        <w:top w:val="none" w:sz="0" w:space="0" w:color="auto"/>
        <w:left w:val="none" w:sz="0" w:space="0" w:color="auto"/>
        <w:bottom w:val="none" w:sz="0" w:space="0" w:color="auto"/>
        <w:right w:val="none" w:sz="0" w:space="0" w:color="auto"/>
      </w:divBdr>
    </w:div>
    <w:div w:id="263534183">
      <w:bodyDiv w:val="1"/>
      <w:marLeft w:val="0"/>
      <w:marRight w:val="0"/>
      <w:marTop w:val="0"/>
      <w:marBottom w:val="0"/>
      <w:divBdr>
        <w:top w:val="none" w:sz="0" w:space="0" w:color="auto"/>
        <w:left w:val="none" w:sz="0" w:space="0" w:color="auto"/>
        <w:bottom w:val="none" w:sz="0" w:space="0" w:color="auto"/>
        <w:right w:val="none" w:sz="0" w:space="0" w:color="auto"/>
      </w:divBdr>
    </w:div>
    <w:div w:id="1470897313">
      <w:bodyDiv w:val="1"/>
      <w:marLeft w:val="0"/>
      <w:marRight w:val="0"/>
      <w:marTop w:val="0"/>
      <w:marBottom w:val="0"/>
      <w:divBdr>
        <w:top w:val="none" w:sz="0" w:space="0" w:color="auto"/>
        <w:left w:val="none" w:sz="0" w:space="0" w:color="auto"/>
        <w:bottom w:val="none" w:sz="0" w:space="0" w:color="auto"/>
        <w:right w:val="none" w:sz="0" w:space="0" w:color="auto"/>
      </w:divBdr>
    </w:div>
    <w:div w:id="18202218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523050-0827-4714-ADDD-A460BEA09E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2903</Words>
  <Characters>16553</Characters>
  <Application>Microsoft Office Word</Application>
  <DocSecurity>0</DocSecurity>
  <Lines>137</Lines>
  <Paragraphs>38</Paragraphs>
  <ScaleCrop>false</ScaleCrop>
  <Company/>
  <LinksUpToDate>false</LinksUpToDate>
  <CharactersWithSpaces>19418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rutwi_000</dc:creator>
  <cp:keywords/>
  <cp:lastModifiedBy>Rishitha Gontumukkala</cp:lastModifiedBy>
  <cp:revision>146</cp:revision>
  <dcterms:created xsi:type="dcterms:W3CDTF">2023-07-25T12:13:00Z</dcterms:created>
  <dcterms:modified xsi:type="dcterms:W3CDTF">2024-11-06T13:51:00Z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427351078</vt:i4>
  </property>
</Properties>
</file>